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560431" w14:textId="77777777" w:rsidR="00CA17C7" w:rsidRPr="00CA17C7" w:rsidRDefault="00CA17C7" w:rsidP="00CA17C7">
      <w:pPr>
        <w:pStyle w:val="NoSpacing"/>
        <w:jc w:val="center"/>
        <w:rPr>
          <w:rFonts w:ascii="Cooper Black" w:hAnsi="Cooper Black"/>
          <w:color w:val="77206D" w:themeColor="accent5" w:themeShade="BF"/>
          <w:sz w:val="36"/>
          <w:szCs w:val="36"/>
        </w:rPr>
      </w:pPr>
      <w:r w:rsidRPr="00CA17C7">
        <w:rPr>
          <w:rFonts w:ascii="Cooper Black" w:hAnsi="Cooper Black"/>
          <w:color w:val="77206D" w:themeColor="accent5" w:themeShade="BF"/>
          <w:sz w:val="36"/>
          <w:szCs w:val="36"/>
        </w:rPr>
        <w:t xml:space="preserve">THE HIGH PRICE OF WISDOM </w:t>
      </w:r>
    </w:p>
    <w:p w14:paraId="1D66670C" w14:textId="3F9FBE58" w:rsidR="00CA17C7" w:rsidRPr="00CA17C7" w:rsidRDefault="00CA17C7" w:rsidP="00CA17C7">
      <w:pPr>
        <w:pStyle w:val="NoSpacing"/>
        <w:jc w:val="center"/>
        <w:rPr>
          <w:rFonts w:ascii="Cooper Black" w:hAnsi="Cooper Black"/>
          <w:color w:val="77206D" w:themeColor="accent5" w:themeShade="BF"/>
          <w:sz w:val="36"/>
          <w:szCs w:val="36"/>
        </w:rPr>
      </w:pPr>
      <w:r w:rsidRPr="00CA17C7">
        <w:rPr>
          <w:rFonts w:ascii="Cooper Black" w:hAnsi="Cooper Black"/>
          <w:color w:val="77206D" w:themeColor="accent5" w:themeShade="BF"/>
          <w:sz w:val="36"/>
          <w:szCs w:val="36"/>
        </w:rPr>
        <w:t>THE HANDWRITING ON THE WALL</w:t>
      </w:r>
    </w:p>
    <w:p w14:paraId="14D2B47F" w14:textId="36E1C874" w:rsidR="0015600A" w:rsidRDefault="00CA17C7" w:rsidP="00CA17C7">
      <w:pPr>
        <w:pStyle w:val="NoSpacing"/>
        <w:jc w:val="center"/>
        <w:rPr>
          <w:rFonts w:ascii="Cooper Black" w:hAnsi="Cooper Black"/>
          <w:color w:val="77206D" w:themeColor="accent5" w:themeShade="BF"/>
          <w:sz w:val="36"/>
          <w:szCs w:val="36"/>
        </w:rPr>
      </w:pPr>
      <w:r w:rsidRPr="00CA17C7">
        <w:rPr>
          <w:rFonts w:ascii="Cooper Black" w:hAnsi="Cooper Black"/>
          <w:color w:val="77206D" w:themeColor="accent5" w:themeShade="BF"/>
          <w:sz w:val="36"/>
          <w:szCs w:val="36"/>
        </w:rPr>
        <w:t xml:space="preserve">DANIEL 4 </w:t>
      </w:r>
      <w:r w:rsidR="003C02EA">
        <w:rPr>
          <w:rFonts w:ascii="Cooper Black" w:hAnsi="Cooper Black"/>
          <w:color w:val="77206D" w:themeColor="accent5" w:themeShade="BF"/>
          <w:sz w:val="36"/>
          <w:szCs w:val="36"/>
        </w:rPr>
        <w:t xml:space="preserve">- </w:t>
      </w:r>
      <w:r w:rsidRPr="00CA17C7">
        <w:rPr>
          <w:rFonts w:ascii="Cooper Black" w:hAnsi="Cooper Black"/>
          <w:color w:val="77206D" w:themeColor="accent5" w:themeShade="BF"/>
          <w:sz w:val="36"/>
          <w:szCs w:val="36"/>
        </w:rPr>
        <w:t>6</w:t>
      </w:r>
      <w:r w:rsidR="003C02EA">
        <w:rPr>
          <w:rFonts w:ascii="Cooper Black" w:hAnsi="Cooper Black"/>
          <w:color w:val="77206D" w:themeColor="accent5" w:themeShade="BF"/>
          <w:sz w:val="36"/>
          <w:szCs w:val="36"/>
        </w:rPr>
        <w:t xml:space="preserve"> and REVELATION 2-3</w:t>
      </w:r>
    </w:p>
    <w:p w14:paraId="1058C54E" w14:textId="77777777" w:rsidR="00CA17C7" w:rsidRDefault="00CA17C7" w:rsidP="00CA17C7">
      <w:pPr>
        <w:pStyle w:val="NoSpacing"/>
        <w:jc w:val="center"/>
        <w:rPr>
          <w:color w:val="77206D" w:themeColor="accent5" w:themeShade="BF"/>
        </w:rPr>
      </w:pPr>
    </w:p>
    <w:p w14:paraId="6E5324E9" w14:textId="5A26748F" w:rsidR="00CA17C7" w:rsidRPr="00117FCC" w:rsidRDefault="00CA17C7" w:rsidP="00CA17C7">
      <w:pPr>
        <w:pStyle w:val="NoSpacing"/>
        <w:rPr>
          <w:b/>
          <w:bCs/>
          <w:color w:val="77206D" w:themeColor="accent5" w:themeShade="BF"/>
        </w:rPr>
      </w:pPr>
      <w:r w:rsidRPr="00117FCC">
        <w:rPr>
          <w:b/>
          <w:bCs/>
          <w:color w:val="77206D" w:themeColor="accent5" w:themeShade="BF"/>
        </w:rPr>
        <w:t>TH</w:t>
      </w:r>
      <w:r w:rsidR="00134B55" w:rsidRPr="00117FCC">
        <w:rPr>
          <w:b/>
          <w:bCs/>
          <w:color w:val="77206D" w:themeColor="accent5" w:themeShade="BF"/>
        </w:rPr>
        <w:t>IS ARTICLE SERVES AS</w:t>
      </w:r>
      <w:r w:rsidRPr="00117FCC">
        <w:rPr>
          <w:b/>
          <w:bCs/>
          <w:color w:val="77206D" w:themeColor="accent5" w:themeShade="BF"/>
        </w:rPr>
        <w:t xml:space="preserve"> </w:t>
      </w:r>
      <w:r w:rsidR="008F6424" w:rsidRPr="00117FCC">
        <w:rPr>
          <w:b/>
          <w:bCs/>
          <w:color w:val="77206D" w:themeColor="accent5" w:themeShade="BF"/>
        </w:rPr>
        <w:t xml:space="preserve">GENERAL </w:t>
      </w:r>
      <w:r w:rsidRPr="00117FCC">
        <w:rPr>
          <w:b/>
          <w:bCs/>
          <w:color w:val="77206D" w:themeColor="accent5" w:themeShade="BF"/>
        </w:rPr>
        <w:t>TRANSCRIPT FOR PODCAST</w:t>
      </w:r>
      <w:r w:rsidR="00117FCC">
        <w:rPr>
          <w:b/>
          <w:bCs/>
          <w:color w:val="77206D" w:themeColor="accent5" w:themeShade="BF"/>
        </w:rPr>
        <w:t xml:space="preserve">S </w:t>
      </w:r>
      <w:r w:rsidRPr="00117FCC">
        <w:rPr>
          <w:b/>
          <w:bCs/>
          <w:color w:val="77206D" w:themeColor="accent5" w:themeShade="BF"/>
          <w:sz w:val="24"/>
          <w:szCs w:val="24"/>
        </w:rPr>
        <w:t>DXXII</w:t>
      </w:r>
      <w:r w:rsidR="00117FCC">
        <w:rPr>
          <w:b/>
          <w:bCs/>
          <w:color w:val="77206D" w:themeColor="accent5" w:themeShade="BF"/>
        </w:rPr>
        <w:t xml:space="preserve"> and </w:t>
      </w:r>
      <w:r w:rsidR="00117FCC" w:rsidRPr="00117FCC">
        <w:rPr>
          <w:b/>
          <w:bCs/>
          <w:color w:val="77206D" w:themeColor="accent5" w:themeShade="BF"/>
          <w:sz w:val="24"/>
          <w:szCs w:val="24"/>
        </w:rPr>
        <w:t>DXXIII</w:t>
      </w:r>
      <w:r w:rsidR="00AD258F">
        <w:rPr>
          <w:b/>
          <w:bCs/>
          <w:color w:val="77206D" w:themeColor="accent5" w:themeShade="BF"/>
          <w:sz w:val="24"/>
          <w:szCs w:val="24"/>
        </w:rPr>
        <w:t>. It is</w:t>
      </w:r>
      <w:r w:rsidR="00134B55" w:rsidRPr="00117FCC">
        <w:rPr>
          <w:b/>
          <w:bCs/>
          <w:color w:val="77206D" w:themeColor="accent5" w:themeShade="BF"/>
        </w:rPr>
        <w:t xml:space="preserve"> posted</w:t>
      </w:r>
      <w:r w:rsidRPr="00117FCC">
        <w:rPr>
          <w:b/>
          <w:bCs/>
          <w:color w:val="77206D" w:themeColor="accent5" w:themeShade="BF"/>
        </w:rPr>
        <w:t xml:space="preserve"> under the Mikvah of the Great Adventure, #108.0. </w:t>
      </w:r>
    </w:p>
    <w:p w14:paraId="19CE0D9A" w14:textId="15DD8A53" w:rsidR="00134B55" w:rsidRPr="00117FCC" w:rsidRDefault="00AD258F" w:rsidP="00CA17C7">
      <w:pPr>
        <w:pStyle w:val="NoSpacing"/>
        <w:rPr>
          <w:b/>
          <w:bCs/>
          <w:color w:val="77206D" w:themeColor="accent5" w:themeShade="BF"/>
        </w:rPr>
      </w:pPr>
      <w:r>
        <w:rPr>
          <w:b/>
          <w:bCs/>
          <w:color w:val="77206D" w:themeColor="accent5" w:themeShade="BF"/>
        </w:rPr>
        <w:t xml:space="preserve">Article </w:t>
      </w:r>
      <w:r w:rsidR="00134B55" w:rsidRPr="00117FCC">
        <w:rPr>
          <w:b/>
          <w:bCs/>
          <w:color w:val="77206D" w:themeColor="accent5" w:themeShade="BF"/>
        </w:rPr>
        <w:t xml:space="preserve">#107.0 under the Mikvah of the Great Adventure is entitled: “Daniel 3! </w:t>
      </w:r>
      <w:r>
        <w:rPr>
          <w:b/>
          <w:bCs/>
          <w:color w:val="77206D" w:themeColor="accent5" w:themeShade="BF"/>
        </w:rPr>
        <w:t>“</w:t>
      </w:r>
      <w:r w:rsidR="00134B55" w:rsidRPr="00117FCC">
        <w:rPr>
          <w:b/>
          <w:bCs/>
          <w:color w:val="77206D" w:themeColor="accent5" w:themeShade="BF"/>
        </w:rPr>
        <w:t>May the Fourth Be With You!” You may want to read th</w:t>
      </w:r>
      <w:r>
        <w:rPr>
          <w:b/>
          <w:bCs/>
          <w:color w:val="77206D" w:themeColor="accent5" w:themeShade="BF"/>
        </w:rPr>
        <w:t xml:space="preserve">at </w:t>
      </w:r>
      <w:r w:rsidR="00134B55" w:rsidRPr="00117FCC">
        <w:rPr>
          <w:b/>
          <w:bCs/>
          <w:color w:val="77206D" w:themeColor="accent5" w:themeShade="BF"/>
        </w:rPr>
        <w:t>article for back-up understanding as I teach on Daniel 4 through 6.</w:t>
      </w:r>
      <w:r w:rsidR="003C02EA" w:rsidRPr="00117FCC">
        <w:rPr>
          <w:b/>
          <w:bCs/>
          <w:color w:val="77206D" w:themeColor="accent5" w:themeShade="BF"/>
        </w:rPr>
        <w:t xml:space="preserve"> I conclude with Revelation 2</w:t>
      </w:r>
      <w:r w:rsidR="00117FCC">
        <w:rPr>
          <w:b/>
          <w:bCs/>
          <w:color w:val="77206D" w:themeColor="accent5" w:themeShade="BF"/>
        </w:rPr>
        <w:t xml:space="preserve"> and </w:t>
      </w:r>
      <w:r w:rsidR="003C02EA" w:rsidRPr="00117FCC">
        <w:rPr>
          <w:b/>
          <w:bCs/>
          <w:color w:val="77206D" w:themeColor="accent5" w:themeShade="BF"/>
        </w:rPr>
        <w:t>3</w:t>
      </w:r>
      <w:r w:rsidR="00117FCC">
        <w:rPr>
          <w:b/>
          <w:bCs/>
          <w:color w:val="77206D" w:themeColor="accent5" w:themeShade="BF"/>
        </w:rPr>
        <w:t xml:space="preserve"> and an update on the end of the modern church system.</w:t>
      </w:r>
    </w:p>
    <w:p w14:paraId="00C267A9" w14:textId="0EA64659" w:rsidR="00A73D6F" w:rsidRDefault="00A73D6F" w:rsidP="00CA17C7">
      <w:pPr>
        <w:pStyle w:val="NoSpacing"/>
        <w:rPr>
          <w:b/>
          <w:bCs/>
          <w:color w:val="77206D" w:themeColor="accent5" w:themeShade="BF"/>
        </w:rPr>
      </w:pPr>
    </w:p>
    <w:p w14:paraId="566A37B8" w14:textId="71B8B6EA" w:rsidR="00C74F55" w:rsidRPr="00117FCC" w:rsidRDefault="00C74F55" w:rsidP="00CA17C7">
      <w:pPr>
        <w:pStyle w:val="NoSpacing"/>
        <w:rPr>
          <w:b/>
          <w:bCs/>
          <w:color w:val="77206D" w:themeColor="accent5" w:themeShade="BF"/>
        </w:rPr>
      </w:pPr>
      <w:r>
        <w:rPr>
          <w:b/>
          <w:bCs/>
          <w:color w:val="77206D" w:themeColor="accent5" w:themeShade="BF"/>
        </w:rPr>
        <w:t>DANIEL 12:3, 10: THE WISE SHALL UNDERSTAND!</w:t>
      </w:r>
    </w:p>
    <w:p w14:paraId="06B64C5A" w14:textId="77777777" w:rsidR="00C74F55" w:rsidRDefault="00C74F55" w:rsidP="00CA17C7">
      <w:pPr>
        <w:pStyle w:val="NoSpacing"/>
        <w:rPr>
          <w:b/>
          <w:bCs/>
          <w:color w:val="77206D" w:themeColor="accent5" w:themeShade="BF"/>
        </w:rPr>
      </w:pPr>
    </w:p>
    <w:p w14:paraId="7BF7B6D4" w14:textId="52097108" w:rsidR="00A7152E" w:rsidRDefault="007D4684" w:rsidP="00CA17C7">
      <w:pPr>
        <w:pStyle w:val="NoSpacing"/>
      </w:pPr>
      <w:r w:rsidRPr="00A7152E">
        <w:rPr>
          <w:b/>
          <w:bCs/>
        </w:rPr>
        <w:t>Daniel 4</w:t>
      </w:r>
      <w:r>
        <w:t xml:space="preserve">: </w:t>
      </w:r>
      <w:r w:rsidR="00473728">
        <w:t xml:space="preserve">Nebuchadnezzar’s </w:t>
      </w:r>
      <w:r>
        <w:t xml:space="preserve">Second </w:t>
      </w:r>
      <w:r w:rsidR="00473728">
        <w:t>Dream, His humiliation, and His lesson learned</w:t>
      </w:r>
      <w:r w:rsidR="00A73D6F">
        <w:t xml:space="preserve">. </w:t>
      </w:r>
      <w:r>
        <w:t>Pride</w:t>
      </w:r>
      <w:r w:rsidR="00A73D6F">
        <w:t>ful</w:t>
      </w:r>
      <w:r>
        <w:t xml:space="preserve"> and self-ruled people all fall in some way for “pride goes before a fall.” Those living out of their carnal mind, their emotions, their reasoning, their secular knowledge, can not become “as a little child” in the Presence of Shaddai, the Almighty, El Yon, the Most High, a heavenly Father, for they have made themselves their god that they serve. The true new birth is a re-birth of the eternal </w:t>
      </w:r>
    </w:p>
    <w:p w14:paraId="160FFBAE" w14:textId="767D4989" w:rsidR="007D4684" w:rsidRDefault="007D4684" w:rsidP="00CA17C7">
      <w:pPr>
        <w:pStyle w:val="NoSpacing"/>
      </w:pPr>
      <w:r>
        <w:t>spirit, sin removed, and new life beginning as a child – in training to grow up in the household of the Kingdom, a servant of Abba/Father and His Son, Messiah Yahushua/Jesus.</w:t>
      </w:r>
      <w:r w:rsidR="00A73D6F">
        <w:t xml:space="preserve"> (</w:t>
      </w:r>
      <w:r w:rsidR="00A73D6F" w:rsidRPr="00A73D6F">
        <w:rPr>
          <w:b/>
          <w:bCs/>
        </w:rPr>
        <w:t>Matthew 18:1-4</w:t>
      </w:r>
      <w:r w:rsidR="00A73D6F">
        <w:t>) (</w:t>
      </w:r>
      <w:r w:rsidR="00A73D6F" w:rsidRPr="00A73D6F">
        <w:rPr>
          <w:b/>
          <w:bCs/>
        </w:rPr>
        <w:t>Isaiah 66:1-2</w:t>
      </w:r>
      <w:r w:rsidR="00A73D6F">
        <w:t>)</w:t>
      </w:r>
    </w:p>
    <w:p w14:paraId="1D48E524" w14:textId="5D4AF0B6" w:rsidR="007D4684" w:rsidRDefault="00A73D6F" w:rsidP="00CA17C7">
      <w:pPr>
        <w:pStyle w:val="NoSpacing"/>
      </w:pPr>
      <w:r>
        <w:t xml:space="preserve">     We must take the </w:t>
      </w:r>
      <w:r w:rsidR="007D4684">
        <w:t xml:space="preserve">position of humility, contriteness, obedience, and loving service to the Most High as Father and Master. Yet, because of training, the child-like one can become a powerful leader and ruler, </w:t>
      </w:r>
      <w:r>
        <w:t>I</w:t>
      </w:r>
      <w:r w:rsidR="007D4684">
        <w:t>F they are still that little child before an Almighty God.</w:t>
      </w:r>
      <w:r>
        <w:t xml:space="preserve"> </w:t>
      </w:r>
    </w:p>
    <w:p w14:paraId="1F1C9C68" w14:textId="048B6839" w:rsidR="00A7152E" w:rsidRDefault="00D72571" w:rsidP="00CA17C7">
      <w:pPr>
        <w:pStyle w:val="NoSpacing"/>
      </w:pPr>
      <w:r>
        <w:t xml:space="preserve">     </w:t>
      </w:r>
      <w:r w:rsidR="007D4684">
        <w:t>Nebuchadne</w:t>
      </w:r>
      <w:r w:rsidR="00A7152E">
        <w:t>z</w:t>
      </w:r>
      <w:r w:rsidR="007D4684">
        <w:t xml:space="preserve">zar, King of Babylon, was proud and haughty and thought of himself as a god. He had to be humbled under the mighty hand of Yahuwah. </w:t>
      </w:r>
    </w:p>
    <w:p w14:paraId="63443747" w14:textId="1292E297" w:rsidR="00A7152E" w:rsidRDefault="00A7152E" w:rsidP="00CA17C7">
      <w:pPr>
        <w:pStyle w:val="NoSpacing"/>
      </w:pPr>
      <w:r>
        <w:t xml:space="preserve">     </w:t>
      </w:r>
      <w:r w:rsidRPr="00A7152E">
        <w:rPr>
          <w:b/>
          <w:bCs/>
        </w:rPr>
        <w:t>I Peter 5:5-6</w:t>
      </w:r>
      <w:r>
        <w:t>: “</w:t>
      </w:r>
      <w:r w:rsidRPr="00A7152E">
        <w:t>And all of you, clothe yourselves with humility toward one another, because,</w:t>
      </w:r>
      <w:r w:rsidR="00A73D6F">
        <w:t xml:space="preserve"> </w:t>
      </w:r>
      <w:r>
        <w:t>`</w:t>
      </w:r>
      <w:r w:rsidRPr="00A7152E">
        <w:t>God opposes the proud, but gives grace to the humble.</w:t>
      </w:r>
      <w:r>
        <w:t>’</w:t>
      </w:r>
    </w:p>
    <w:p w14:paraId="05BA4BC6" w14:textId="4CB0FD56" w:rsidR="007D4684" w:rsidRDefault="00A7152E" w:rsidP="00CA17C7">
      <w:pPr>
        <w:pStyle w:val="NoSpacing"/>
      </w:pPr>
      <w:r w:rsidRPr="00A7152E">
        <w:t>6</w:t>
      </w:r>
      <w:hyperlink r:id="rId4" w:tooltip="5013: Tapeinōthēte (V-AMP-2P) -- To make or bring low, humble, humiliate; pass: To be humbled. From tapeinos; to depress; figuratively, to humiliate." w:history="1">
        <w:r w:rsidRPr="00A7152E">
          <w:t>Humble yourselves,</w:t>
        </w:r>
      </w:hyperlink>
      <w:r w:rsidRPr="00A7152E">
        <w:t> </w:t>
      </w:r>
      <w:hyperlink r:id="rId5" w:tooltip="3767: oun (Conj) -- Therefore, then. Apparently a primary word; certainly, or accordingly." w:history="1">
        <w:r w:rsidRPr="00A7152E">
          <w:t>therefore,</w:t>
        </w:r>
      </w:hyperlink>
      <w:r w:rsidRPr="00A7152E">
        <w:t> </w:t>
      </w:r>
      <w:hyperlink r:id="rId6" w:tooltip="5259: hypo (Prep) -- A primary preposition; under, i.e. of place, or with verbs; of place (underneath) or where (below) or time (when)." w:history="1">
        <w:r w:rsidRPr="00A7152E">
          <w:t>under</w:t>
        </w:r>
      </w:hyperlink>
      <w:r w:rsidRPr="00A7152E">
        <w:t> </w:t>
      </w:r>
      <w:hyperlink r:id="rId7" w:tooltip="2316: Theou (N-GMS) -- A deity, especially the supreme Divinity; figuratively, a magistrate; by Hebraism, very." w:history="1">
        <w:r w:rsidRPr="00A7152E">
          <w:t>God’s</w:t>
        </w:r>
      </w:hyperlink>
      <w:r w:rsidRPr="00A7152E">
        <w:t> </w:t>
      </w:r>
      <w:hyperlink r:id="rId8" w:tooltip="2900: krataian (Adj-AFS) -- Strong, powerful, mighty. From kratos; powerful." w:history="1">
        <w:r w:rsidRPr="00A7152E">
          <w:t>mighty</w:t>
        </w:r>
      </w:hyperlink>
      <w:r w:rsidRPr="00A7152E">
        <w:t> </w:t>
      </w:r>
      <w:hyperlink r:id="rId9" w:tooltip="5495: cheira (N-AFS) -- A hand. " w:history="1">
        <w:r w:rsidRPr="00A7152E">
          <w:t>hand,</w:t>
        </w:r>
      </w:hyperlink>
      <w:r w:rsidRPr="00A7152E">
        <w:t> </w:t>
      </w:r>
      <w:hyperlink r:id="rId10" w:tooltip="2443: hina (Conj) -- In order that, so that. Probably from the same as the former part of heautou; in order that." w:history="1">
        <w:r w:rsidRPr="00A7152E">
          <w:t>so that</w:t>
        </w:r>
      </w:hyperlink>
      <w:r w:rsidRPr="00A7152E">
        <w:t> </w:t>
      </w:r>
      <w:hyperlink r:id="rId11" w:tooltip="1722: en (Prep) -- In, on, among. A primary preposition denoting position, and instrumentality, i.e. A relation of rest; in, at, on, by, etc." w:history="1">
        <w:r w:rsidRPr="00A7152E">
          <w:t>in</w:t>
        </w:r>
      </w:hyperlink>
      <w:r w:rsidRPr="00A7152E">
        <w:t> </w:t>
      </w:r>
      <w:hyperlink r:id="rId12" w:tooltip="2540: kairō (N-DMS) -- Fitting season, season, opportunity, occasion, time. Of uncertain affinity; an occasion, i.e. Set or proper time." w:history="1">
        <w:r w:rsidRPr="00A7152E">
          <w:t>due time</w:t>
        </w:r>
      </w:hyperlink>
      <w:r w:rsidRPr="00A7152E">
        <w:t> </w:t>
      </w:r>
      <w:hyperlink r:id="rId13" w:tooltip="5312: hypsōsē (V-ASA-3S) -- (a) I raise on high, lift up, (b) I exalt, set on high. From hupsos; to elevate." w:history="1">
        <w:r w:rsidRPr="00A7152E">
          <w:t>He may exalt</w:t>
        </w:r>
      </w:hyperlink>
      <w:r w:rsidRPr="00A7152E">
        <w:t> </w:t>
      </w:r>
      <w:hyperlink r:id="rId14" w:tooltip="4771: hymas (PPro-A2P) -- You. The person pronoun of the second person singular; thou." w:history="1">
        <w:r w:rsidRPr="00A7152E">
          <w:t>you.</w:t>
        </w:r>
      </w:hyperlink>
      <w:r>
        <w:t>”</w:t>
      </w:r>
      <w:r w:rsidR="007D4684" w:rsidRPr="00A7152E">
        <w:t xml:space="preserve"> </w:t>
      </w:r>
    </w:p>
    <w:p w14:paraId="5B8AA8B8" w14:textId="48B80B4B" w:rsidR="00A7152E" w:rsidRPr="00A7152E" w:rsidRDefault="00A7152E" w:rsidP="00A7152E">
      <w:pPr>
        <w:pStyle w:val="NoSpacing"/>
      </w:pPr>
      <w:r>
        <w:t xml:space="preserve">     </w:t>
      </w:r>
      <w:r w:rsidRPr="00A7152E">
        <w:rPr>
          <w:b/>
          <w:bCs/>
        </w:rPr>
        <w:t>Isaiah 66:1-2</w:t>
      </w:r>
      <w:r w:rsidRPr="00A7152E">
        <w:t xml:space="preserve">: </w:t>
      </w:r>
      <w:hyperlink r:id="rId15" w:history="1"/>
      <w:r>
        <w:rPr>
          <w:rStyle w:val="reftext"/>
        </w:rPr>
        <w:t>“T</w:t>
      </w:r>
      <w:r w:rsidRPr="00A7152E">
        <w:rPr>
          <w:rStyle w:val="ln-group"/>
        </w:rPr>
        <w:t xml:space="preserve">hus says </w:t>
      </w:r>
      <w:r>
        <w:rPr>
          <w:rStyle w:val="ln-group"/>
        </w:rPr>
        <w:t>Yahuwah: `</w:t>
      </w:r>
      <w:r w:rsidRPr="00A7152E">
        <w:rPr>
          <w:rStyle w:val="ln-group"/>
        </w:rPr>
        <w:t>Heaven is my throne,</w:t>
      </w:r>
      <w:r>
        <w:rPr>
          <w:rStyle w:val="ln-group"/>
        </w:rPr>
        <w:t xml:space="preserve"> </w:t>
      </w:r>
      <w:r w:rsidRPr="00A7152E">
        <w:rPr>
          <w:rStyle w:val="indent"/>
        </w:rPr>
        <w:t>and the earth is my footstool;</w:t>
      </w:r>
      <w:r>
        <w:rPr>
          <w:rStyle w:val="indent"/>
        </w:rPr>
        <w:t xml:space="preserve"> </w:t>
      </w:r>
      <w:r w:rsidRPr="00A7152E">
        <w:rPr>
          <w:rStyle w:val="ln-group"/>
        </w:rPr>
        <w:t>what is the house that you would build for me,</w:t>
      </w:r>
      <w:r>
        <w:rPr>
          <w:rStyle w:val="ln-group"/>
        </w:rPr>
        <w:t xml:space="preserve"> </w:t>
      </w:r>
      <w:r w:rsidRPr="00A7152E">
        <w:rPr>
          <w:rStyle w:val="indent"/>
        </w:rPr>
        <w:t>and what is the place of my rest?</w:t>
      </w:r>
      <w:r>
        <w:rPr>
          <w:rStyle w:val="indent"/>
        </w:rPr>
        <w:t xml:space="preserve"> </w:t>
      </w:r>
      <w:hyperlink r:id="rId16" w:history="1">
        <w:r w:rsidRPr="00A7152E">
          <w:rPr>
            <w:rStyle w:val="Hyperlink"/>
            <w:color w:val="auto"/>
            <w:u w:val="none"/>
          </w:rPr>
          <w:t>2</w:t>
        </w:r>
      </w:hyperlink>
      <w:r w:rsidRPr="00A7152E">
        <w:rPr>
          <w:rStyle w:val="ln-group"/>
        </w:rPr>
        <w:t>All these things my hand has made,</w:t>
      </w:r>
      <w:r>
        <w:rPr>
          <w:rStyle w:val="ln-group"/>
        </w:rPr>
        <w:t xml:space="preserve"> </w:t>
      </w:r>
      <w:r w:rsidRPr="00A7152E">
        <w:rPr>
          <w:rStyle w:val="indent"/>
        </w:rPr>
        <w:t>and so all these things came to be,</w:t>
      </w:r>
      <w:r>
        <w:rPr>
          <w:rStyle w:val="indent"/>
        </w:rPr>
        <w:t xml:space="preserve">’ </w:t>
      </w:r>
      <w:r w:rsidRPr="00A7152E">
        <w:t xml:space="preserve">declares </w:t>
      </w:r>
      <w:r>
        <w:t>Yahuwah. B</w:t>
      </w:r>
      <w:r w:rsidRPr="00A7152E">
        <w:rPr>
          <w:rStyle w:val="ln-group"/>
        </w:rPr>
        <w:t>ut this is the one to whom I will look:</w:t>
      </w:r>
      <w:r>
        <w:rPr>
          <w:rStyle w:val="ln-group"/>
        </w:rPr>
        <w:t xml:space="preserve"> </w:t>
      </w:r>
      <w:r w:rsidRPr="00A7152E">
        <w:rPr>
          <w:rStyle w:val="indent"/>
        </w:rPr>
        <w:t>he who is humble and contrite in spirit</w:t>
      </w:r>
      <w:r>
        <w:rPr>
          <w:rStyle w:val="indent"/>
        </w:rPr>
        <w:t xml:space="preserve"> </w:t>
      </w:r>
      <w:r w:rsidRPr="00A7152E">
        <w:rPr>
          <w:rStyle w:val="indent"/>
        </w:rPr>
        <w:t xml:space="preserve">and trembles at my </w:t>
      </w:r>
      <w:r>
        <w:rPr>
          <w:rStyle w:val="indent"/>
        </w:rPr>
        <w:t>W</w:t>
      </w:r>
      <w:r w:rsidRPr="00A7152E">
        <w:rPr>
          <w:rStyle w:val="indent"/>
        </w:rPr>
        <w:t>ord.</w:t>
      </w:r>
      <w:r>
        <w:rPr>
          <w:rStyle w:val="indent"/>
        </w:rPr>
        <w:t>”</w:t>
      </w:r>
    </w:p>
    <w:p w14:paraId="3951AA5E" w14:textId="77777777" w:rsidR="00A7152E" w:rsidRDefault="00A7152E" w:rsidP="00A7152E">
      <w:pPr>
        <w:pStyle w:val="NoSpacing"/>
        <w:rPr>
          <w:rStyle w:val="reftext"/>
        </w:rPr>
      </w:pPr>
    </w:p>
    <w:p w14:paraId="6B9ED502" w14:textId="60362688" w:rsidR="00A7152E" w:rsidRPr="00A7152E" w:rsidRDefault="00A7152E" w:rsidP="00A7152E">
      <w:pPr>
        <w:pStyle w:val="NoSpacing"/>
        <w:rPr>
          <w:rStyle w:val="reftext"/>
          <w:b/>
          <w:bCs/>
        </w:rPr>
      </w:pPr>
      <w:r w:rsidRPr="00A7152E">
        <w:rPr>
          <w:rStyle w:val="reftext"/>
          <w:b/>
          <w:bCs/>
        </w:rPr>
        <w:t>Daniel 4</w:t>
      </w:r>
    </w:p>
    <w:p w14:paraId="55FE27FE" w14:textId="5A6EFAB8" w:rsidR="007D4684" w:rsidRPr="008F6424" w:rsidRDefault="008F6424" w:rsidP="008F6424">
      <w:pPr>
        <w:pStyle w:val="NoSpacing"/>
      </w:pPr>
      <w:r>
        <w:rPr>
          <w:rStyle w:val="reftext"/>
        </w:rPr>
        <w:t xml:space="preserve">     </w:t>
      </w:r>
      <w:hyperlink r:id="rId17" w:history="1">
        <w:r w:rsidR="007D4684" w:rsidRPr="008F6424">
          <w:rPr>
            <w:rStyle w:val="Hyperlink"/>
            <w:color w:val="auto"/>
            <w:u w:val="none"/>
          </w:rPr>
          <w:t>4</w:t>
        </w:r>
      </w:hyperlink>
      <w:r w:rsidR="007D4684" w:rsidRPr="008F6424">
        <w:t xml:space="preserve"> I, </w:t>
      </w:r>
      <w:r w:rsidRPr="008F6424">
        <w:t xml:space="preserve">Nebuchadnezzar, </w:t>
      </w:r>
      <w:r w:rsidR="007D4684" w:rsidRPr="008F6424">
        <w:t>was at ease in my house and prospering in my palace. </w:t>
      </w:r>
      <w:hyperlink r:id="rId18" w:history="1">
        <w:r w:rsidR="007D4684" w:rsidRPr="008F6424">
          <w:rPr>
            <w:rStyle w:val="Hyperlink"/>
            <w:rFonts w:ascii="Arial" w:hAnsi="Arial" w:cs="Arial"/>
            <w:b/>
            <w:bCs/>
            <w:color w:val="auto"/>
            <w:sz w:val="17"/>
            <w:szCs w:val="17"/>
          </w:rPr>
          <w:t>5</w:t>
        </w:r>
      </w:hyperlink>
      <w:r w:rsidR="007D4684" w:rsidRPr="008F6424">
        <w:t>I saw a dream that made me afraid. As I lay in bed the fancies and the visions of my head alarmed me. </w:t>
      </w:r>
      <w:hyperlink r:id="rId19" w:history="1">
        <w:r w:rsidR="007D4684" w:rsidRPr="008F6424">
          <w:rPr>
            <w:rStyle w:val="Hyperlink"/>
            <w:rFonts w:ascii="Arial" w:hAnsi="Arial" w:cs="Arial"/>
            <w:b/>
            <w:bCs/>
            <w:color w:val="auto"/>
            <w:sz w:val="17"/>
            <w:szCs w:val="17"/>
          </w:rPr>
          <w:t>6</w:t>
        </w:r>
      </w:hyperlink>
      <w:r w:rsidR="007D4684" w:rsidRPr="008F6424">
        <w:t>So I made a decree that all the wise men of Babylon should be brought before me, that they might make known to me the interpretation of the dream. </w:t>
      </w:r>
      <w:hyperlink r:id="rId20" w:history="1">
        <w:r w:rsidR="007D4684" w:rsidRPr="008F6424">
          <w:rPr>
            <w:rStyle w:val="Hyperlink"/>
            <w:rFonts w:ascii="Arial" w:hAnsi="Arial" w:cs="Arial"/>
            <w:b/>
            <w:bCs/>
            <w:color w:val="auto"/>
            <w:sz w:val="17"/>
            <w:szCs w:val="17"/>
          </w:rPr>
          <w:t>7</w:t>
        </w:r>
      </w:hyperlink>
      <w:r w:rsidR="007D4684" w:rsidRPr="008F6424">
        <w:t xml:space="preserve">Then the magicians, the enchanters, the Chaldeans, and the astrologers came in, and I told them the dream, but they could not make known to me its </w:t>
      </w:r>
      <w:r w:rsidR="007D4684" w:rsidRPr="008F6424">
        <w:lastRenderedPageBreak/>
        <w:t>interpretation. </w:t>
      </w:r>
      <w:hyperlink r:id="rId21" w:history="1">
        <w:r w:rsidR="007D4684" w:rsidRPr="008F6424">
          <w:rPr>
            <w:rStyle w:val="Hyperlink"/>
            <w:rFonts w:ascii="Arial" w:hAnsi="Arial" w:cs="Arial"/>
            <w:b/>
            <w:bCs/>
            <w:color w:val="auto"/>
            <w:sz w:val="17"/>
            <w:szCs w:val="17"/>
          </w:rPr>
          <w:t>8</w:t>
        </w:r>
      </w:hyperlink>
      <w:r w:rsidR="007D4684" w:rsidRPr="008F6424">
        <w:t>At last Daniel came in before me—he who was named Belteshazzar after the name of my god, and in whom is the spirit of the holy gods—and I told him the dream, saying, </w:t>
      </w:r>
      <w:hyperlink r:id="rId22" w:history="1">
        <w:r w:rsidR="007D4684" w:rsidRPr="008F6424">
          <w:rPr>
            <w:rStyle w:val="Hyperlink"/>
            <w:rFonts w:ascii="Arial" w:hAnsi="Arial" w:cs="Arial"/>
            <w:b/>
            <w:bCs/>
            <w:color w:val="auto"/>
            <w:sz w:val="17"/>
            <w:szCs w:val="17"/>
          </w:rPr>
          <w:t>9</w:t>
        </w:r>
      </w:hyperlink>
      <w:r w:rsidR="007D4684" w:rsidRPr="008F6424">
        <w:t>“O Belteshazzar, chief of the magicians, because I know that the spirit of the holy gods is in you and that no mystery is too difficult for you, tell me the visions of my dream that I saw and their interpretation. </w:t>
      </w:r>
      <w:hyperlink r:id="rId23" w:history="1">
        <w:r w:rsidR="007D4684" w:rsidRPr="008F6424">
          <w:rPr>
            <w:rStyle w:val="Hyperlink"/>
            <w:rFonts w:ascii="Arial" w:hAnsi="Arial" w:cs="Arial"/>
            <w:b/>
            <w:bCs/>
            <w:color w:val="auto"/>
            <w:sz w:val="17"/>
            <w:szCs w:val="17"/>
          </w:rPr>
          <w:t>10</w:t>
        </w:r>
      </w:hyperlink>
      <w:r w:rsidR="007D4684" w:rsidRPr="008F6424">
        <w:t>The visions of my head as I lay in bed were these: I saw, and behold, a tree in the midst of the earth, and its height was great. </w:t>
      </w:r>
      <w:hyperlink r:id="rId24" w:history="1">
        <w:r w:rsidR="007D4684" w:rsidRPr="008F6424">
          <w:rPr>
            <w:rStyle w:val="Hyperlink"/>
            <w:rFonts w:ascii="Arial" w:hAnsi="Arial" w:cs="Arial"/>
            <w:b/>
            <w:bCs/>
            <w:color w:val="auto"/>
            <w:sz w:val="17"/>
            <w:szCs w:val="17"/>
          </w:rPr>
          <w:t>11</w:t>
        </w:r>
      </w:hyperlink>
      <w:r w:rsidR="007D4684" w:rsidRPr="008F6424">
        <w:t>The tree grew and became strong, and its top reached to heaven, and it was visible to the end of the whole earth. </w:t>
      </w:r>
      <w:hyperlink r:id="rId25" w:history="1">
        <w:r w:rsidR="007D4684" w:rsidRPr="008F6424">
          <w:rPr>
            <w:rStyle w:val="Hyperlink"/>
            <w:rFonts w:ascii="Arial" w:hAnsi="Arial" w:cs="Arial"/>
            <w:b/>
            <w:bCs/>
            <w:color w:val="auto"/>
            <w:sz w:val="17"/>
            <w:szCs w:val="17"/>
          </w:rPr>
          <w:t>12</w:t>
        </w:r>
      </w:hyperlink>
      <w:r w:rsidR="007D4684" w:rsidRPr="008F6424">
        <w:t>Its leaves were beautiful and its fruit abundant, and in it was food for all. The beasts of the field found shade under it, and the birds of the heavens lived in its branches, and all flesh was fed from it.</w:t>
      </w:r>
      <w:r w:rsidR="00A7152E" w:rsidRPr="008F6424">
        <w:t xml:space="preserve"> </w:t>
      </w:r>
      <w:hyperlink r:id="rId26" w:history="1">
        <w:r w:rsidR="007D4684" w:rsidRPr="008F6424">
          <w:rPr>
            <w:rStyle w:val="Hyperlink"/>
            <w:rFonts w:ascii="Arial" w:hAnsi="Arial" w:cs="Arial"/>
            <w:b/>
            <w:bCs/>
            <w:color w:val="auto"/>
            <w:sz w:val="17"/>
            <w:szCs w:val="17"/>
          </w:rPr>
          <w:t>13</w:t>
        </w:r>
      </w:hyperlink>
      <w:r w:rsidR="007D4684" w:rsidRPr="008F6424">
        <w:t>“I saw in the visions of my head as I lay in bed, and behold, a watcher, a holy one, came down from heaven. </w:t>
      </w:r>
      <w:hyperlink r:id="rId27" w:history="1">
        <w:r w:rsidR="007D4684" w:rsidRPr="008F6424">
          <w:rPr>
            <w:rStyle w:val="Hyperlink"/>
            <w:rFonts w:ascii="Arial" w:hAnsi="Arial" w:cs="Arial"/>
            <w:b/>
            <w:bCs/>
            <w:color w:val="auto"/>
            <w:sz w:val="17"/>
            <w:szCs w:val="17"/>
          </w:rPr>
          <w:t>14</w:t>
        </w:r>
      </w:hyperlink>
      <w:r w:rsidR="007D4684" w:rsidRPr="008F6424">
        <w:t>He proclaimed aloud and said thus: ‘Chop down the tree and lop off its branches, strip off its leaves and scatter its fruit. Let the beasts flee from under it and the birds from its branches. </w:t>
      </w:r>
      <w:hyperlink r:id="rId28" w:history="1">
        <w:r w:rsidR="007D4684" w:rsidRPr="008F6424">
          <w:rPr>
            <w:rStyle w:val="Hyperlink"/>
            <w:rFonts w:ascii="Arial" w:hAnsi="Arial" w:cs="Arial"/>
            <w:b/>
            <w:bCs/>
            <w:color w:val="auto"/>
            <w:sz w:val="17"/>
            <w:szCs w:val="17"/>
          </w:rPr>
          <w:t>15</w:t>
        </w:r>
      </w:hyperlink>
      <w:r w:rsidR="007D4684" w:rsidRPr="008F6424">
        <w:t>But leave the stump of its roots in the earth, bound with a band of iron and bronze, amid the tender grass of the field. Let him be wet with the dew of heaven. Let his portion be with the beasts in the grass of the earth. </w:t>
      </w:r>
      <w:hyperlink r:id="rId29" w:history="1">
        <w:r w:rsidR="007D4684" w:rsidRPr="008F6424">
          <w:rPr>
            <w:rStyle w:val="Hyperlink"/>
            <w:rFonts w:ascii="Arial" w:hAnsi="Arial" w:cs="Arial"/>
            <w:b/>
            <w:bCs/>
            <w:color w:val="auto"/>
            <w:sz w:val="17"/>
            <w:szCs w:val="17"/>
          </w:rPr>
          <w:t>16</w:t>
        </w:r>
      </w:hyperlink>
      <w:r w:rsidR="007D4684" w:rsidRPr="008F6424">
        <w:t>Let his mind be changed from a man’s and let a beast’s mind be given to him; and let seven periods of time pass over him. </w:t>
      </w:r>
      <w:hyperlink r:id="rId30" w:history="1">
        <w:r w:rsidR="007D4684" w:rsidRPr="008F6424">
          <w:rPr>
            <w:rStyle w:val="Hyperlink"/>
            <w:rFonts w:ascii="Arial" w:hAnsi="Arial" w:cs="Arial"/>
            <w:b/>
            <w:bCs/>
            <w:color w:val="auto"/>
            <w:sz w:val="17"/>
            <w:szCs w:val="17"/>
          </w:rPr>
          <w:t>17</w:t>
        </w:r>
      </w:hyperlink>
      <w:r w:rsidR="007D4684" w:rsidRPr="008F6424">
        <w:t>The sentence is by the decree of the watchers, the decision by the word of the holy ones, to the end that the living may know that the Most High rules the kingdom of men and gives it to whom he will and sets over it the lowliest of men.’ </w:t>
      </w:r>
      <w:hyperlink r:id="rId31" w:history="1">
        <w:r w:rsidR="007D4684" w:rsidRPr="008F6424">
          <w:rPr>
            <w:rStyle w:val="Hyperlink"/>
            <w:rFonts w:ascii="Arial" w:hAnsi="Arial" w:cs="Arial"/>
            <w:b/>
            <w:bCs/>
            <w:color w:val="auto"/>
            <w:sz w:val="17"/>
            <w:szCs w:val="17"/>
          </w:rPr>
          <w:t>18</w:t>
        </w:r>
      </w:hyperlink>
      <w:r w:rsidR="007D4684" w:rsidRPr="008F6424">
        <w:t>This dream I, King Nebuchadnezzar, saw. And you, O Belteshazzar, tell me the interpretation, because all the wise men of my kingdom are not able to make known to me the interpretation, but you are able, for the spirit of the holy gods is in you.”</w:t>
      </w:r>
    </w:p>
    <w:p w14:paraId="648FDDA5" w14:textId="77777777" w:rsidR="00A7152E" w:rsidRPr="008F6424" w:rsidRDefault="00A7152E" w:rsidP="008F6424">
      <w:pPr>
        <w:pStyle w:val="NoSpacing"/>
      </w:pPr>
      <w:r w:rsidRPr="008F6424">
        <w:rPr>
          <w:b/>
          <w:bCs/>
        </w:rPr>
        <w:t>Daniel interprets the second dream</w:t>
      </w:r>
      <w:r w:rsidRPr="008F6424">
        <w:t xml:space="preserve">: </w:t>
      </w:r>
    </w:p>
    <w:p w14:paraId="4E612BA7" w14:textId="179FB282" w:rsidR="007D4684" w:rsidRPr="008F6424" w:rsidRDefault="00000000" w:rsidP="008F6424">
      <w:pPr>
        <w:pStyle w:val="NoSpacing"/>
        <w:rPr>
          <w:rFonts w:cs="Times New Roman"/>
          <w:sz w:val="24"/>
          <w:szCs w:val="24"/>
        </w:rPr>
      </w:pPr>
      <w:hyperlink r:id="rId32" w:history="1">
        <w:r w:rsidR="007D4684" w:rsidRPr="008F6424">
          <w:rPr>
            <w:rStyle w:val="Hyperlink"/>
            <w:rFonts w:ascii="Arial" w:hAnsi="Arial" w:cs="Arial"/>
            <w:b/>
            <w:bCs/>
            <w:color w:val="auto"/>
            <w:sz w:val="17"/>
            <w:szCs w:val="17"/>
          </w:rPr>
          <w:t>19</w:t>
        </w:r>
      </w:hyperlink>
      <w:r w:rsidR="007D4684" w:rsidRPr="008F6424">
        <w:t>Then Daniel, whose name was Belteshazzar, was dismayed for a while, and his thoughts alarmed him. The king answered and said, “Belteshazzar, let not the dream or the interpretation alarm you.” Belteshazzar answered and said, “My lord, may the dream be for those who hate you and its interpretation for your enemies! </w:t>
      </w:r>
      <w:hyperlink r:id="rId33" w:history="1">
        <w:r w:rsidR="007D4684" w:rsidRPr="008F6424">
          <w:rPr>
            <w:rStyle w:val="Hyperlink"/>
            <w:rFonts w:ascii="Arial" w:hAnsi="Arial" w:cs="Arial"/>
            <w:b/>
            <w:bCs/>
            <w:color w:val="auto"/>
            <w:sz w:val="17"/>
            <w:szCs w:val="17"/>
          </w:rPr>
          <w:t>20</w:t>
        </w:r>
      </w:hyperlink>
      <w:r w:rsidR="007D4684" w:rsidRPr="008F6424">
        <w:t>The tree you saw, which grew and became strong, so that its top reached to heaven, and it was visible to the end of the whole earth, </w:t>
      </w:r>
      <w:hyperlink r:id="rId34" w:history="1">
        <w:r w:rsidR="007D4684" w:rsidRPr="008F6424">
          <w:rPr>
            <w:rStyle w:val="Hyperlink"/>
            <w:rFonts w:ascii="Arial" w:hAnsi="Arial" w:cs="Arial"/>
            <w:b/>
            <w:bCs/>
            <w:color w:val="auto"/>
            <w:sz w:val="17"/>
            <w:szCs w:val="17"/>
          </w:rPr>
          <w:t>21</w:t>
        </w:r>
      </w:hyperlink>
      <w:r w:rsidR="007D4684" w:rsidRPr="008F6424">
        <w:t>whose leaves were beautiful and its fruit abundant, and in which was food for all, under which beasts of the field found shade, and in whose branches the birds of the heavens lived— </w:t>
      </w:r>
      <w:hyperlink r:id="rId35" w:history="1">
        <w:r w:rsidR="007D4684" w:rsidRPr="008F6424">
          <w:rPr>
            <w:rStyle w:val="Hyperlink"/>
            <w:rFonts w:ascii="Arial" w:hAnsi="Arial" w:cs="Arial"/>
            <w:b/>
            <w:bCs/>
            <w:color w:val="auto"/>
            <w:sz w:val="17"/>
            <w:szCs w:val="17"/>
          </w:rPr>
          <w:t>22</w:t>
        </w:r>
      </w:hyperlink>
      <w:r w:rsidR="007D4684" w:rsidRPr="008F6424">
        <w:t>it is you, O king, who have grown and become strong. Your greatness has grown and reaches to heaven, and your dominion to the ends of the earth. </w:t>
      </w:r>
      <w:hyperlink r:id="rId36" w:history="1">
        <w:r w:rsidR="007D4684" w:rsidRPr="008F6424">
          <w:rPr>
            <w:rStyle w:val="Hyperlink"/>
            <w:rFonts w:ascii="Arial" w:hAnsi="Arial" w:cs="Arial"/>
            <w:b/>
            <w:bCs/>
            <w:color w:val="auto"/>
            <w:sz w:val="17"/>
            <w:szCs w:val="17"/>
          </w:rPr>
          <w:t>23</w:t>
        </w:r>
      </w:hyperlink>
      <w:r w:rsidR="007D4684" w:rsidRPr="008F6424">
        <w:t>And because the king saw a watcher, a holy one, coming down from heaven and saying, ‘Chop down the tree and destroy it, but leave the stump of its roots in the earth, bound with a band of iron and bronze, in the tender grass of the field, and let him be wet with the dew of heaven, and let his portion be with the beasts of the field, till seven periods of time pass over him,’ </w:t>
      </w:r>
      <w:hyperlink r:id="rId37" w:history="1">
        <w:r w:rsidR="007D4684" w:rsidRPr="008F6424">
          <w:rPr>
            <w:rStyle w:val="Hyperlink"/>
            <w:rFonts w:ascii="Arial" w:hAnsi="Arial" w:cs="Arial"/>
            <w:b/>
            <w:bCs/>
            <w:color w:val="auto"/>
            <w:sz w:val="17"/>
            <w:szCs w:val="17"/>
          </w:rPr>
          <w:t>24</w:t>
        </w:r>
      </w:hyperlink>
      <w:r w:rsidR="007D4684" w:rsidRPr="008F6424">
        <w:t>this is the interpretation, O king: It is a decree of the Most High, which has come upon my lord the king, </w:t>
      </w:r>
      <w:hyperlink r:id="rId38" w:history="1">
        <w:r w:rsidR="007D4684" w:rsidRPr="008F6424">
          <w:rPr>
            <w:rStyle w:val="Hyperlink"/>
            <w:rFonts w:ascii="Arial" w:hAnsi="Arial" w:cs="Arial"/>
            <w:b/>
            <w:bCs/>
            <w:color w:val="auto"/>
            <w:sz w:val="17"/>
            <w:szCs w:val="17"/>
          </w:rPr>
          <w:t>25</w:t>
        </w:r>
      </w:hyperlink>
      <w:r w:rsidR="007D4684" w:rsidRPr="008F6424">
        <w:t>that you shall be driven from among men, and your dwelling shall be with the beasts of the field. You shall be made to eat grass like an ox, and you shall be wet with the dew of heaven, and seven periods of time shall pass over you, till you know that the Most High rules the kingdom of men and gives it to whom he will. </w:t>
      </w:r>
      <w:hyperlink r:id="rId39" w:history="1">
        <w:r w:rsidR="007D4684" w:rsidRPr="008F6424">
          <w:rPr>
            <w:rStyle w:val="Hyperlink"/>
            <w:rFonts w:ascii="Arial" w:hAnsi="Arial" w:cs="Arial"/>
            <w:b/>
            <w:bCs/>
            <w:color w:val="auto"/>
            <w:sz w:val="17"/>
            <w:szCs w:val="17"/>
          </w:rPr>
          <w:t>26</w:t>
        </w:r>
      </w:hyperlink>
      <w:r w:rsidR="007D4684" w:rsidRPr="008F6424">
        <w:t>And as it was commanded to leave the stump of the roots of the tree, your kingdom shall be confirmed for you from the time that you know that Heaven rules. </w:t>
      </w:r>
      <w:hyperlink r:id="rId40" w:history="1">
        <w:r w:rsidR="007D4684" w:rsidRPr="008F6424">
          <w:rPr>
            <w:rStyle w:val="Hyperlink"/>
            <w:rFonts w:ascii="Arial" w:hAnsi="Arial" w:cs="Arial"/>
            <w:b/>
            <w:bCs/>
            <w:color w:val="auto"/>
            <w:sz w:val="17"/>
            <w:szCs w:val="17"/>
          </w:rPr>
          <w:t>27</w:t>
        </w:r>
      </w:hyperlink>
      <w:r w:rsidR="007D4684" w:rsidRPr="008F6424">
        <w:t>Therefore, O king, let my counsel be acceptable to you: break off your sins by practicing righteousness, and your iniquities by showing mercy to the oppressed, that there may perhaps be a lengthening of your prosperity.”</w:t>
      </w:r>
    </w:p>
    <w:p w14:paraId="00D476F8" w14:textId="77777777" w:rsidR="007D4684" w:rsidRPr="008F6424" w:rsidRDefault="007D4684" w:rsidP="008F6424">
      <w:pPr>
        <w:pStyle w:val="NoSpacing"/>
        <w:rPr>
          <w:rFonts w:ascii="Arial" w:hAnsi="Arial" w:cs="Arial"/>
          <w:b/>
          <w:bCs/>
          <w:i/>
          <w:iCs/>
          <w:sz w:val="23"/>
          <w:szCs w:val="23"/>
        </w:rPr>
      </w:pPr>
      <w:r w:rsidRPr="008F6424">
        <w:rPr>
          <w:rFonts w:ascii="Arial" w:hAnsi="Arial" w:cs="Arial"/>
          <w:b/>
          <w:bCs/>
          <w:i/>
          <w:iCs/>
          <w:sz w:val="23"/>
          <w:szCs w:val="23"/>
        </w:rPr>
        <w:t>Nebuchadnezzar’s Humiliation</w:t>
      </w:r>
    </w:p>
    <w:p w14:paraId="71E4BEA4" w14:textId="0077A43D" w:rsidR="007D4684" w:rsidRPr="008F6424" w:rsidRDefault="00000000" w:rsidP="008F6424">
      <w:pPr>
        <w:pStyle w:val="NoSpacing"/>
        <w:rPr>
          <w:rFonts w:cs="Times New Roman"/>
          <w:sz w:val="24"/>
          <w:szCs w:val="24"/>
        </w:rPr>
      </w:pPr>
      <w:hyperlink r:id="rId41" w:history="1">
        <w:r w:rsidR="007D4684" w:rsidRPr="008F6424">
          <w:rPr>
            <w:rStyle w:val="Hyperlink"/>
            <w:rFonts w:ascii="Arial" w:hAnsi="Arial" w:cs="Arial"/>
            <w:b/>
            <w:bCs/>
            <w:color w:val="auto"/>
            <w:sz w:val="17"/>
            <w:szCs w:val="17"/>
          </w:rPr>
          <w:t>28</w:t>
        </w:r>
      </w:hyperlink>
      <w:r w:rsidR="007D4684" w:rsidRPr="008F6424">
        <w:t>All this came upon King Nebuchadnezzar. </w:t>
      </w:r>
      <w:hyperlink r:id="rId42" w:history="1">
        <w:r w:rsidR="007D4684" w:rsidRPr="008F6424">
          <w:rPr>
            <w:rStyle w:val="Hyperlink"/>
            <w:rFonts w:ascii="Arial" w:hAnsi="Arial" w:cs="Arial"/>
            <w:b/>
            <w:bCs/>
            <w:color w:val="auto"/>
            <w:sz w:val="17"/>
            <w:szCs w:val="17"/>
          </w:rPr>
          <w:t>29</w:t>
        </w:r>
      </w:hyperlink>
      <w:r w:rsidR="007D4684" w:rsidRPr="008F6424">
        <w:t>At the end of twelve months he was walking on the roof of the royal palace of Babylon, </w:t>
      </w:r>
      <w:hyperlink r:id="rId43" w:history="1">
        <w:r w:rsidR="007D4684" w:rsidRPr="008F6424">
          <w:rPr>
            <w:rStyle w:val="Hyperlink"/>
            <w:rFonts w:ascii="Arial" w:hAnsi="Arial" w:cs="Arial"/>
            <w:b/>
            <w:bCs/>
            <w:color w:val="auto"/>
            <w:sz w:val="17"/>
            <w:szCs w:val="17"/>
          </w:rPr>
          <w:t>30</w:t>
        </w:r>
      </w:hyperlink>
      <w:r w:rsidR="007D4684" w:rsidRPr="008F6424">
        <w:t xml:space="preserve">and the king answered and said, </w:t>
      </w:r>
      <w:r w:rsidR="00A73D6F">
        <w:t>`</w:t>
      </w:r>
      <w:r w:rsidR="007D4684" w:rsidRPr="008F6424">
        <w:t>Is not this great Babylon, which I have built by my mighty power as a royal residence and for the glory of my majesty?</w:t>
      </w:r>
      <w:r w:rsidR="00A73D6F">
        <w:t>’</w:t>
      </w:r>
      <w:r w:rsidR="007D4684" w:rsidRPr="008F6424">
        <w:t> </w:t>
      </w:r>
      <w:hyperlink r:id="rId44" w:history="1">
        <w:r w:rsidR="007D4684" w:rsidRPr="008F6424">
          <w:rPr>
            <w:rStyle w:val="Hyperlink"/>
            <w:rFonts w:ascii="Arial" w:hAnsi="Arial" w:cs="Arial"/>
            <w:b/>
            <w:bCs/>
            <w:color w:val="auto"/>
            <w:sz w:val="17"/>
            <w:szCs w:val="17"/>
          </w:rPr>
          <w:t>31</w:t>
        </w:r>
      </w:hyperlink>
      <w:r w:rsidR="007D4684" w:rsidRPr="008F6424">
        <w:t xml:space="preserve">While the words were still in the king’s mouth, there fell a voice from heaven, </w:t>
      </w:r>
      <w:r w:rsidR="00A73D6F">
        <w:t>`</w:t>
      </w:r>
      <w:r w:rsidR="007D4684" w:rsidRPr="008F6424">
        <w:t>O King Nebuchadnezzar, to you it is spoken: The kingdom has departed from you, </w:t>
      </w:r>
      <w:hyperlink r:id="rId45" w:history="1">
        <w:r w:rsidR="007D4684" w:rsidRPr="008F6424">
          <w:rPr>
            <w:rStyle w:val="Hyperlink"/>
            <w:rFonts w:ascii="Arial" w:hAnsi="Arial" w:cs="Arial"/>
            <w:b/>
            <w:bCs/>
            <w:color w:val="auto"/>
            <w:sz w:val="17"/>
            <w:szCs w:val="17"/>
          </w:rPr>
          <w:t>32</w:t>
        </w:r>
      </w:hyperlink>
      <w:r w:rsidR="007D4684" w:rsidRPr="008F6424">
        <w:t>and you shall be driven from among men, and your dwelling shall be with the beasts of the field. And you shall be made to eat grass like an ox, and seven periods of time shall pass over you, until you know that the Most High rules the kingdom of men and gives it to whom he will.</w:t>
      </w:r>
      <w:r w:rsidR="00A73D6F">
        <w:t>’</w:t>
      </w:r>
      <w:r w:rsidR="007D4684" w:rsidRPr="008F6424">
        <w:t> </w:t>
      </w:r>
      <w:hyperlink r:id="rId46" w:history="1">
        <w:r w:rsidR="007D4684" w:rsidRPr="008F6424">
          <w:rPr>
            <w:rStyle w:val="Hyperlink"/>
            <w:rFonts w:ascii="Arial" w:hAnsi="Arial" w:cs="Arial"/>
            <w:b/>
            <w:bCs/>
            <w:color w:val="auto"/>
            <w:sz w:val="17"/>
            <w:szCs w:val="17"/>
          </w:rPr>
          <w:t>33</w:t>
        </w:r>
      </w:hyperlink>
      <w:r w:rsidR="007D4684" w:rsidRPr="008F6424">
        <w:t>Immediately the word was fulfilled against Nebuchadnezzar. He was driven from among men and ate grass like an ox, and his body was wet with the dew of heaven till his hair grew as long as eagles’ feathers, and his nails were like birds’ claws.</w:t>
      </w:r>
    </w:p>
    <w:p w14:paraId="6F727C68" w14:textId="77777777" w:rsidR="007D4684" w:rsidRPr="008F6424" w:rsidRDefault="007D4684" w:rsidP="008F6424">
      <w:pPr>
        <w:pStyle w:val="NoSpacing"/>
        <w:rPr>
          <w:rFonts w:ascii="Arial" w:hAnsi="Arial" w:cs="Arial"/>
          <w:b/>
          <w:bCs/>
          <w:i/>
          <w:iCs/>
          <w:sz w:val="23"/>
          <w:szCs w:val="23"/>
        </w:rPr>
      </w:pPr>
      <w:r w:rsidRPr="008F6424">
        <w:rPr>
          <w:rFonts w:ascii="Arial" w:hAnsi="Arial" w:cs="Arial"/>
          <w:b/>
          <w:bCs/>
          <w:i/>
          <w:iCs/>
          <w:sz w:val="23"/>
          <w:szCs w:val="23"/>
        </w:rPr>
        <w:t>Nebuchadnezzar Restored</w:t>
      </w:r>
    </w:p>
    <w:p w14:paraId="6330A9F2" w14:textId="101A0EAD" w:rsidR="007D4684" w:rsidRPr="008F6424" w:rsidRDefault="00000000" w:rsidP="008F6424">
      <w:pPr>
        <w:pStyle w:val="NoSpacing"/>
        <w:rPr>
          <w:shd w:val="clear" w:color="auto" w:fill="FFFFFF"/>
        </w:rPr>
      </w:pPr>
      <w:hyperlink r:id="rId47" w:history="1">
        <w:r w:rsidR="007D4684" w:rsidRPr="008F6424">
          <w:rPr>
            <w:rStyle w:val="Hyperlink"/>
            <w:rFonts w:ascii="Arial" w:hAnsi="Arial" w:cs="Arial"/>
            <w:b/>
            <w:bCs/>
            <w:color w:val="auto"/>
            <w:sz w:val="17"/>
            <w:szCs w:val="17"/>
          </w:rPr>
          <w:t>34</w:t>
        </w:r>
      </w:hyperlink>
      <w:r w:rsidR="007D4684" w:rsidRPr="008F6424">
        <w:t>At the end of the days I, Nebuchadnezzar, lifted my eyes to heaven, and my reason returned to me, and I blessed the Most High, and praised and honored him who lives forever,</w:t>
      </w:r>
      <w:r w:rsidR="00A7152E" w:rsidRPr="008F6424">
        <w:t xml:space="preserve"> </w:t>
      </w:r>
      <w:r w:rsidR="007D4684" w:rsidRPr="008F6424">
        <w:rPr>
          <w:rStyle w:val="ln-group"/>
          <w:rFonts w:ascii="Roboto" w:hAnsi="Roboto"/>
          <w:shd w:val="clear" w:color="auto" w:fill="FFFFFF"/>
        </w:rPr>
        <w:t>for his dominion is an everlasting dominion,</w:t>
      </w:r>
      <w:r w:rsidR="00A7152E" w:rsidRPr="008F6424">
        <w:rPr>
          <w:rStyle w:val="ln-group"/>
          <w:rFonts w:ascii="Roboto" w:hAnsi="Roboto"/>
          <w:shd w:val="clear" w:color="auto" w:fill="FFFFFF"/>
        </w:rPr>
        <w:t xml:space="preserve"> </w:t>
      </w:r>
      <w:r w:rsidR="007D4684" w:rsidRPr="008F6424">
        <w:rPr>
          <w:rStyle w:val="indent"/>
          <w:rFonts w:ascii="Roboto" w:hAnsi="Roboto"/>
          <w:shd w:val="clear" w:color="auto" w:fill="FFFFFF"/>
        </w:rPr>
        <w:t>and his kingdom endures from generation to generation;</w:t>
      </w:r>
      <w:r w:rsidR="00A7152E" w:rsidRPr="008F6424">
        <w:rPr>
          <w:rStyle w:val="indent"/>
          <w:rFonts w:ascii="Roboto" w:hAnsi="Roboto"/>
          <w:shd w:val="clear" w:color="auto" w:fill="FFFFFF"/>
        </w:rPr>
        <w:t xml:space="preserve"> </w:t>
      </w:r>
      <w:hyperlink r:id="rId48" w:history="1">
        <w:r w:rsidR="007D4684" w:rsidRPr="008F6424">
          <w:rPr>
            <w:rStyle w:val="Hyperlink"/>
            <w:rFonts w:ascii="Arial" w:hAnsi="Arial" w:cs="Arial"/>
            <w:b/>
            <w:bCs/>
            <w:color w:val="auto"/>
            <w:sz w:val="17"/>
            <w:szCs w:val="17"/>
            <w:shd w:val="clear" w:color="auto" w:fill="FFFFFF"/>
          </w:rPr>
          <w:t>35</w:t>
        </w:r>
      </w:hyperlink>
      <w:r w:rsidR="007D4684" w:rsidRPr="008F6424">
        <w:rPr>
          <w:rStyle w:val="ln-group"/>
          <w:rFonts w:ascii="Roboto" w:hAnsi="Roboto"/>
          <w:shd w:val="clear" w:color="auto" w:fill="FFFFFF"/>
        </w:rPr>
        <w:t>all the inhabitants of the earth are accounted as nothing,</w:t>
      </w:r>
      <w:r w:rsidR="00A7152E" w:rsidRPr="008F6424">
        <w:rPr>
          <w:rStyle w:val="ln-group"/>
          <w:rFonts w:ascii="Roboto" w:hAnsi="Roboto"/>
          <w:shd w:val="clear" w:color="auto" w:fill="FFFFFF"/>
        </w:rPr>
        <w:t xml:space="preserve"> </w:t>
      </w:r>
      <w:r w:rsidR="007D4684" w:rsidRPr="008F6424">
        <w:rPr>
          <w:rStyle w:val="indent"/>
          <w:rFonts w:ascii="Roboto" w:hAnsi="Roboto"/>
          <w:shd w:val="clear" w:color="auto" w:fill="FFFFFF"/>
        </w:rPr>
        <w:t>and he does according to his will among the host of heaven</w:t>
      </w:r>
      <w:r w:rsidR="00A7152E" w:rsidRPr="008F6424">
        <w:rPr>
          <w:rStyle w:val="indent"/>
          <w:rFonts w:ascii="Roboto" w:hAnsi="Roboto"/>
          <w:shd w:val="clear" w:color="auto" w:fill="FFFFFF"/>
        </w:rPr>
        <w:t xml:space="preserve"> </w:t>
      </w:r>
      <w:r w:rsidR="007D4684" w:rsidRPr="008F6424">
        <w:rPr>
          <w:rStyle w:val="indent"/>
          <w:rFonts w:ascii="Roboto" w:hAnsi="Roboto"/>
          <w:shd w:val="clear" w:color="auto" w:fill="FFFFFF"/>
        </w:rPr>
        <w:t>and among the inhabitants of the earth;</w:t>
      </w:r>
      <w:r w:rsidR="007D4684" w:rsidRPr="008F6424">
        <w:rPr>
          <w:shd w:val="clear" w:color="auto" w:fill="FFFFFF"/>
        </w:rPr>
        <w:br/>
      </w:r>
      <w:r w:rsidR="007D4684" w:rsidRPr="008F6424">
        <w:rPr>
          <w:rStyle w:val="ln-group"/>
          <w:rFonts w:ascii="Roboto" w:hAnsi="Roboto"/>
          <w:shd w:val="clear" w:color="auto" w:fill="FFFFFF"/>
        </w:rPr>
        <w:t>and none can stay his hand</w:t>
      </w:r>
      <w:r w:rsidR="00A7152E" w:rsidRPr="008F6424">
        <w:rPr>
          <w:rStyle w:val="ln-group"/>
          <w:rFonts w:ascii="Roboto" w:hAnsi="Roboto"/>
          <w:shd w:val="clear" w:color="auto" w:fill="FFFFFF"/>
        </w:rPr>
        <w:t xml:space="preserve"> </w:t>
      </w:r>
      <w:r w:rsidR="007D4684" w:rsidRPr="008F6424">
        <w:rPr>
          <w:rStyle w:val="indent"/>
          <w:rFonts w:ascii="Roboto" w:hAnsi="Roboto"/>
          <w:shd w:val="clear" w:color="auto" w:fill="FFFFFF"/>
        </w:rPr>
        <w:t>or say to him, “What have you done?”</w:t>
      </w:r>
      <w:r w:rsidR="00A7152E" w:rsidRPr="008F6424">
        <w:rPr>
          <w:rStyle w:val="indent"/>
          <w:rFonts w:ascii="Roboto" w:hAnsi="Roboto"/>
          <w:shd w:val="clear" w:color="auto" w:fill="FFFFFF"/>
        </w:rPr>
        <w:t xml:space="preserve"> </w:t>
      </w:r>
      <w:hyperlink r:id="rId49" w:history="1">
        <w:r w:rsidR="007D4684" w:rsidRPr="008F6424">
          <w:rPr>
            <w:rStyle w:val="Hyperlink"/>
            <w:rFonts w:ascii="Arial" w:hAnsi="Arial" w:cs="Arial"/>
            <w:b/>
            <w:bCs/>
            <w:color w:val="auto"/>
            <w:sz w:val="17"/>
            <w:szCs w:val="17"/>
            <w:shd w:val="clear" w:color="auto" w:fill="FFFFFF"/>
          </w:rPr>
          <w:t>36</w:t>
        </w:r>
      </w:hyperlink>
      <w:r w:rsidR="007D4684" w:rsidRPr="008F6424">
        <w:rPr>
          <w:shd w:val="clear" w:color="auto" w:fill="FFFFFF"/>
        </w:rPr>
        <w:t>At the same time my reason returned to me, and for the glory of my kingdom, my majesty and splendor returned to me. My counselors and my lords sought me, and I was established in my kingdom, and still more greatness was added to me. </w:t>
      </w:r>
      <w:hyperlink r:id="rId50" w:history="1">
        <w:r w:rsidR="007D4684" w:rsidRPr="008F6424">
          <w:rPr>
            <w:rStyle w:val="Hyperlink"/>
            <w:rFonts w:ascii="Arial" w:hAnsi="Arial" w:cs="Arial"/>
            <w:b/>
            <w:bCs/>
            <w:color w:val="auto"/>
            <w:sz w:val="17"/>
            <w:szCs w:val="17"/>
            <w:shd w:val="clear" w:color="auto" w:fill="FFFFFF"/>
          </w:rPr>
          <w:t>37</w:t>
        </w:r>
      </w:hyperlink>
      <w:r w:rsidR="007D4684" w:rsidRPr="008F6424">
        <w:rPr>
          <w:shd w:val="clear" w:color="auto" w:fill="FFFFFF"/>
        </w:rPr>
        <w:t xml:space="preserve">Now I, </w:t>
      </w:r>
      <w:r w:rsidR="007D4684" w:rsidRPr="008F6424">
        <w:rPr>
          <w:b/>
          <w:bCs/>
          <w:shd w:val="clear" w:color="auto" w:fill="FFFFFF"/>
        </w:rPr>
        <w:t>Nebuchadnezzar, praise and extol and honor the King of heaven, for all his works are right and his ways are just; and those who walk in pride he is able to humble.</w:t>
      </w:r>
      <w:r w:rsidR="00A7152E" w:rsidRPr="008F6424">
        <w:rPr>
          <w:shd w:val="clear" w:color="auto" w:fill="FFFFFF"/>
        </w:rPr>
        <w:t>”</w:t>
      </w:r>
    </w:p>
    <w:p w14:paraId="0575BD71" w14:textId="77777777" w:rsidR="00117FCC" w:rsidRDefault="00117FCC" w:rsidP="00CA17C7">
      <w:pPr>
        <w:pStyle w:val="NoSpacing"/>
      </w:pPr>
      <w:r>
        <w:t xml:space="preserve">     </w:t>
      </w:r>
    </w:p>
    <w:p w14:paraId="3B486A0D" w14:textId="077CDBFA" w:rsidR="00AF6E00" w:rsidRDefault="00117FCC" w:rsidP="00CA17C7">
      <w:pPr>
        <w:pStyle w:val="NoSpacing"/>
      </w:pPr>
      <w:r>
        <w:t xml:space="preserve">     </w:t>
      </w:r>
      <w:r w:rsidR="004B50BE">
        <w:t xml:space="preserve">Nebuchadnezzar had </w:t>
      </w:r>
      <w:r w:rsidR="00A7152E">
        <w:t xml:space="preserve">to go through that </w:t>
      </w:r>
      <w:r w:rsidR="004B50BE">
        <w:t xml:space="preserve">personal </w:t>
      </w:r>
      <w:r w:rsidR="00A7152E">
        <w:t xml:space="preserve">take-down to realize that he was not </w:t>
      </w:r>
      <w:r w:rsidR="00A73D6F">
        <w:t xml:space="preserve">a </w:t>
      </w:r>
      <w:r w:rsidR="00A7152E">
        <w:t>god</w:t>
      </w:r>
      <w:r w:rsidR="00A73D6F">
        <w:t>.</w:t>
      </w:r>
      <w:r w:rsidR="00A7152E">
        <w:t xml:space="preserve"> He couldn’t even rule his own life. He had to give himself to the true </w:t>
      </w:r>
      <w:r w:rsidR="00AF6E00">
        <w:t>Almighty, Most High, God of Israel, humble himself, and apply the wisdom. He was in the demonized state, his mind taken from him, reduced to a wild animal, for about a year, a festival cycle. But he learned.</w:t>
      </w:r>
      <w:r w:rsidR="00A73D6F">
        <w:t xml:space="preserve"> How gracious of Yahuwah! </w:t>
      </w:r>
      <w:r w:rsidR="004B50BE">
        <w:t xml:space="preserve"> </w:t>
      </w:r>
    </w:p>
    <w:p w14:paraId="36CFD10E" w14:textId="7E57F9FD" w:rsidR="00AF6E00" w:rsidRDefault="004B50BE" w:rsidP="00CA17C7">
      <w:pPr>
        <w:pStyle w:val="NoSpacing"/>
      </w:pPr>
      <w:r>
        <w:t xml:space="preserve">     </w:t>
      </w:r>
      <w:r w:rsidR="00AF6E00">
        <w:t>Yahuwah’s judgments are to humble the proud and lift up the humble with honor.</w:t>
      </w:r>
      <w:r>
        <w:t xml:space="preserve"> </w:t>
      </w:r>
      <w:r w:rsidR="00AF6E00">
        <w:t xml:space="preserve">Even though honored by Him, humility must be our mind-set. That is not a phony meekness, but an understanding that “in Him we live, and move, and have our being.” Without Him we are nothing, doomed to eternal damnation. We want to be in His Kingdom forever, as a blessed and rewarded child for good conduct and obedience. </w:t>
      </w:r>
      <w:r w:rsidR="00A73D6F">
        <w:t>We see now that</w:t>
      </w:r>
      <w:r w:rsidR="00AF6E00">
        <w:t xml:space="preserve"> the western world has gone insane with the mind-set of Lucifer – each person is a god unto themselves, </w:t>
      </w:r>
      <w:r w:rsidR="00A73D6F">
        <w:t>yet</w:t>
      </w:r>
      <w:r w:rsidR="00AF6E00">
        <w:t xml:space="preserve"> they will do as they are told by Lucifer’s “beast” to obtain what they think if wealth and power. The horror will be when they find out that Lucifer has tricked them. </w:t>
      </w:r>
    </w:p>
    <w:p w14:paraId="7DD0087B" w14:textId="1839AF60" w:rsidR="00AF6E00" w:rsidRDefault="00AF6E00" w:rsidP="00CA17C7">
      <w:pPr>
        <w:pStyle w:val="NoSpacing"/>
      </w:pPr>
      <w:r>
        <w:t xml:space="preserve">     Christian religion today emphasize</w:t>
      </w:r>
      <w:r w:rsidR="00D07AFC">
        <w:t>s t</w:t>
      </w:r>
      <w:r>
        <w:t>hat wealth, power, popularity, and all blessings are theirs from a “good God.” It sounds</w:t>
      </w:r>
      <w:r w:rsidR="00D07AFC">
        <w:t xml:space="preserve"> right,</w:t>
      </w:r>
      <w:r>
        <w:t xml:space="preserve"> for yes, He is a Good God. However, being the Father of a family, He requires that His children are good children, according to His rules of conduct.</w:t>
      </w:r>
      <w:r w:rsidR="00D07AFC">
        <w:t xml:space="preserve"> </w:t>
      </w:r>
      <w:r>
        <w:t>Thus we read in Hebrews 13 that this Good God/Daddy has to discipline His children.</w:t>
      </w:r>
      <w:r w:rsidR="00D07AFC">
        <w:t xml:space="preserve"> </w:t>
      </w:r>
    </w:p>
    <w:p w14:paraId="27A9BCBD" w14:textId="77777777" w:rsidR="00D07AFC" w:rsidRDefault="00D07AFC" w:rsidP="00661E8F">
      <w:pPr>
        <w:pStyle w:val="NoSpacing"/>
      </w:pPr>
    </w:p>
    <w:p w14:paraId="1C713052" w14:textId="7809B676" w:rsidR="00661E8F" w:rsidRDefault="004B50BE" w:rsidP="00661E8F">
      <w:pPr>
        <w:pStyle w:val="NoSpacing"/>
        <w:rPr>
          <w:rFonts w:ascii="Arial" w:hAnsi="Arial" w:cs="Arial"/>
          <w:b/>
          <w:bCs/>
          <w:i/>
          <w:iCs/>
          <w:color w:val="001320"/>
          <w:sz w:val="23"/>
          <w:szCs w:val="23"/>
        </w:rPr>
      </w:pPr>
      <w:r w:rsidRPr="00D07AFC">
        <w:rPr>
          <w:b/>
          <w:bCs/>
        </w:rPr>
        <w:t>Daniel 5</w:t>
      </w:r>
      <w:r>
        <w:t xml:space="preserve">: </w:t>
      </w:r>
      <w:r w:rsidR="00661E8F">
        <w:rPr>
          <w:rFonts w:ascii="Arial" w:hAnsi="Arial" w:cs="Arial"/>
          <w:b/>
          <w:bCs/>
          <w:i/>
          <w:iCs/>
          <w:color w:val="001320"/>
          <w:sz w:val="23"/>
          <w:szCs w:val="23"/>
        </w:rPr>
        <w:t>The Handwriting on the Wall</w:t>
      </w:r>
    </w:p>
    <w:p w14:paraId="4919D7F0" w14:textId="57C3EEE1" w:rsidR="00661E8F" w:rsidRPr="008219E9" w:rsidRDefault="00661E8F" w:rsidP="00661E8F">
      <w:pPr>
        <w:pStyle w:val="NoSpacing"/>
      </w:pPr>
      <w:r w:rsidRPr="008219E9">
        <w:rPr>
          <w:rStyle w:val="reftext"/>
          <w:rFonts w:ascii="Arial" w:hAnsi="Arial" w:cs="Arial"/>
          <w:b/>
          <w:bCs/>
          <w:sz w:val="17"/>
          <w:szCs w:val="17"/>
        </w:rPr>
        <w:t xml:space="preserve">     </w:t>
      </w:r>
      <w:hyperlink r:id="rId51" w:history="1">
        <w:r w:rsidRPr="008219E9">
          <w:rPr>
            <w:rStyle w:val="Hyperlink"/>
            <w:rFonts w:ascii="Arial" w:hAnsi="Arial" w:cs="Arial"/>
            <w:b/>
            <w:bCs/>
            <w:color w:val="auto"/>
            <w:sz w:val="17"/>
            <w:szCs w:val="17"/>
          </w:rPr>
          <w:t>1</w:t>
        </w:r>
      </w:hyperlink>
      <w:r w:rsidRPr="008219E9">
        <w:t xml:space="preserve">King Belshazzar made a great feast for a thousand of his lords and drank wine in front of the thousand. </w:t>
      </w:r>
      <w:hyperlink r:id="rId52" w:history="1">
        <w:r w:rsidRPr="008219E9">
          <w:rPr>
            <w:rStyle w:val="Hyperlink"/>
            <w:rFonts w:ascii="Arial" w:hAnsi="Arial" w:cs="Arial"/>
            <w:b/>
            <w:bCs/>
            <w:color w:val="auto"/>
            <w:sz w:val="17"/>
            <w:szCs w:val="17"/>
          </w:rPr>
          <w:t>2</w:t>
        </w:r>
      </w:hyperlink>
      <w:r w:rsidRPr="008219E9">
        <w:t>Belshazzar, when he tasted the wine, commanded that the vessels of gold and of silver that Nebuchadnezzar his father had taken out of the temple in Jerusalem be brought, that the king and his lords, his wives, and his concubines might drink from them. </w:t>
      </w:r>
      <w:hyperlink r:id="rId53" w:history="1">
        <w:r w:rsidRPr="008219E9">
          <w:rPr>
            <w:rStyle w:val="Hyperlink"/>
            <w:rFonts w:ascii="Arial" w:hAnsi="Arial" w:cs="Arial"/>
            <w:b/>
            <w:bCs/>
            <w:color w:val="auto"/>
            <w:sz w:val="17"/>
            <w:szCs w:val="17"/>
          </w:rPr>
          <w:t>3</w:t>
        </w:r>
      </w:hyperlink>
      <w:r w:rsidRPr="008219E9">
        <w:t>Then they brought in the golden vessels that had been taken out of the temple, the house of God in Jerusalem, and the king and his lords, his wives, and his concubines drank from them. </w:t>
      </w:r>
      <w:hyperlink r:id="rId54" w:history="1">
        <w:r w:rsidRPr="008219E9">
          <w:rPr>
            <w:rStyle w:val="Hyperlink"/>
            <w:rFonts w:ascii="Arial" w:hAnsi="Arial" w:cs="Arial"/>
            <w:b/>
            <w:bCs/>
            <w:color w:val="auto"/>
            <w:sz w:val="17"/>
            <w:szCs w:val="17"/>
          </w:rPr>
          <w:t>4</w:t>
        </w:r>
      </w:hyperlink>
      <w:r w:rsidRPr="008219E9">
        <w:t xml:space="preserve">They drank wine and praised the gods of gold and silver, bronze, iron, wood, and stone. </w:t>
      </w:r>
      <w:hyperlink r:id="rId55" w:history="1">
        <w:r w:rsidRPr="008219E9">
          <w:rPr>
            <w:rStyle w:val="Hyperlink"/>
            <w:rFonts w:ascii="Arial" w:hAnsi="Arial" w:cs="Arial"/>
            <w:b/>
            <w:bCs/>
            <w:color w:val="auto"/>
            <w:sz w:val="17"/>
            <w:szCs w:val="17"/>
          </w:rPr>
          <w:t>5</w:t>
        </w:r>
      </w:hyperlink>
      <w:r w:rsidRPr="008219E9">
        <w:t>Immediately the fingers of a human hand appeared and wrote on the plaster of the wall of the king’s palace, opposite the lampstand. And the king saw the hand as it wrote. </w:t>
      </w:r>
      <w:hyperlink r:id="rId56" w:history="1">
        <w:r w:rsidRPr="008219E9">
          <w:rPr>
            <w:rStyle w:val="Hyperlink"/>
            <w:rFonts w:ascii="Arial" w:hAnsi="Arial" w:cs="Arial"/>
            <w:b/>
            <w:bCs/>
            <w:color w:val="auto"/>
            <w:sz w:val="17"/>
            <w:szCs w:val="17"/>
          </w:rPr>
          <w:t>6</w:t>
        </w:r>
      </w:hyperlink>
      <w:r w:rsidRPr="008219E9">
        <w:t>Then the king’s color changed, and his thoughts alarmed him; his limbs gave way, and his knees knocked together. </w:t>
      </w:r>
      <w:hyperlink r:id="rId57" w:history="1">
        <w:r w:rsidRPr="008219E9">
          <w:rPr>
            <w:rStyle w:val="Hyperlink"/>
            <w:rFonts w:ascii="Arial" w:hAnsi="Arial" w:cs="Arial"/>
            <w:b/>
            <w:bCs/>
            <w:color w:val="auto"/>
            <w:sz w:val="17"/>
            <w:szCs w:val="17"/>
          </w:rPr>
          <w:t>7</w:t>
        </w:r>
      </w:hyperlink>
      <w:r w:rsidRPr="008219E9">
        <w:t>The king called loudly to bring in the enchanters, the Chaldeans, and the astrologers. The king declared to the wise men of Babylon, “Whoever reads this writing, and shows me its interpretation, shall be clothed with purple and have a chain of gold around his neck and shall be the third ruler in the kingdom.” </w:t>
      </w:r>
      <w:hyperlink r:id="rId58" w:history="1">
        <w:r w:rsidRPr="008219E9">
          <w:rPr>
            <w:rStyle w:val="Hyperlink"/>
            <w:rFonts w:ascii="Arial" w:hAnsi="Arial" w:cs="Arial"/>
            <w:b/>
            <w:bCs/>
            <w:color w:val="auto"/>
            <w:sz w:val="17"/>
            <w:szCs w:val="17"/>
          </w:rPr>
          <w:t>8</w:t>
        </w:r>
      </w:hyperlink>
      <w:r w:rsidRPr="008219E9">
        <w:t>Then all the king’s wise men came in, but they could not read the writing or make known to the king the interpretation. </w:t>
      </w:r>
      <w:hyperlink r:id="rId59" w:history="1">
        <w:r w:rsidRPr="008219E9">
          <w:rPr>
            <w:rStyle w:val="Hyperlink"/>
            <w:rFonts w:ascii="Arial" w:hAnsi="Arial" w:cs="Arial"/>
            <w:b/>
            <w:bCs/>
            <w:color w:val="auto"/>
            <w:sz w:val="17"/>
            <w:szCs w:val="17"/>
          </w:rPr>
          <w:t>9</w:t>
        </w:r>
      </w:hyperlink>
      <w:r w:rsidRPr="008219E9">
        <w:t xml:space="preserve">Then King Belshazzar was greatly alarmed, and his color changed, and his lords were perplexed. </w:t>
      </w:r>
      <w:hyperlink r:id="rId60" w:history="1">
        <w:r w:rsidRPr="008219E9">
          <w:rPr>
            <w:rStyle w:val="Hyperlink"/>
            <w:rFonts w:ascii="Arial" w:hAnsi="Arial" w:cs="Arial"/>
            <w:b/>
            <w:bCs/>
            <w:color w:val="auto"/>
            <w:sz w:val="17"/>
            <w:szCs w:val="17"/>
          </w:rPr>
          <w:t>10</w:t>
        </w:r>
      </w:hyperlink>
      <w:r w:rsidRPr="008219E9">
        <w:t>The queen, because of the words of the king and his lords, came into the banqueting hall, and the queen declared, `O king, live forever! Let not your thoughts alarm you or your color change. </w:t>
      </w:r>
      <w:hyperlink r:id="rId61" w:history="1">
        <w:r w:rsidRPr="008219E9">
          <w:rPr>
            <w:rStyle w:val="Hyperlink"/>
            <w:rFonts w:ascii="Arial" w:hAnsi="Arial" w:cs="Arial"/>
            <w:b/>
            <w:bCs/>
            <w:color w:val="auto"/>
            <w:sz w:val="17"/>
            <w:szCs w:val="17"/>
          </w:rPr>
          <w:t>11</w:t>
        </w:r>
      </w:hyperlink>
      <w:r w:rsidRPr="008219E9">
        <w:t>There is a man in your kingdom in whom is the spirit of the holy gods. In the days of your father, light and understanding and wisdom like the wisdom of the gods were found in him, and King Nebuchadnezzar, your father—your father the king—made him chief of the magicians, enchanters, Chaldeans, and astrologers, </w:t>
      </w:r>
      <w:hyperlink r:id="rId62" w:history="1">
        <w:r w:rsidRPr="008219E9">
          <w:rPr>
            <w:rStyle w:val="Hyperlink"/>
            <w:rFonts w:ascii="Arial" w:hAnsi="Arial" w:cs="Arial"/>
            <w:b/>
            <w:bCs/>
            <w:color w:val="auto"/>
            <w:sz w:val="17"/>
            <w:szCs w:val="17"/>
          </w:rPr>
          <w:t>12</w:t>
        </w:r>
      </w:hyperlink>
      <w:r w:rsidRPr="008219E9">
        <w:t>because an excellent spirit, knowledge, and understanding to interpret dreams, explain riddles, and solve problems were found in this Daniel, whom the king named Belteshazzar. Now let Daniel be called, and he will show the interpretation.”</w:t>
      </w:r>
    </w:p>
    <w:p w14:paraId="7F7DF0E5" w14:textId="77777777" w:rsidR="00661E8F" w:rsidRPr="008219E9" w:rsidRDefault="00661E8F" w:rsidP="00661E8F">
      <w:pPr>
        <w:pStyle w:val="NoSpacing"/>
        <w:rPr>
          <w:rFonts w:ascii="Arial" w:hAnsi="Arial" w:cs="Arial"/>
          <w:b/>
          <w:bCs/>
          <w:i/>
          <w:iCs/>
          <w:sz w:val="23"/>
          <w:szCs w:val="23"/>
        </w:rPr>
      </w:pPr>
      <w:r w:rsidRPr="008219E9">
        <w:rPr>
          <w:rFonts w:ascii="Arial" w:hAnsi="Arial" w:cs="Arial"/>
          <w:b/>
          <w:bCs/>
          <w:i/>
          <w:iCs/>
          <w:sz w:val="23"/>
          <w:szCs w:val="23"/>
        </w:rPr>
        <w:t>Daniel Interprets the Handwriting</w:t>
      </w:r>
    </w:p>
    <w:p w14:paraId="68308CC9" w14:textId="5E46CE6D" w:rsidR="00661E8F" w:rsidRPr="008219E9" w:rsidRDefault="00000000" w:rsidP="00661E8F">
      <w:pPr>
        <w:pStyle w:val="NoSpacing"/>
      </w:pPr>
      <w:hyperlink r:id="rId63" w:history="1">
        <w:r w:rsidR="00661E8F" w:rsidRPr="008219E9">
          <w:rPr>
            <w:rStyle w:val="Hyperlink"/>
            <w:rFonts w:ascii="Arial" w:hAnsi="Arial" w:cs="Arial"/>
            <w:b/>
            <w:bCs/>
            <w:color w:val="auto"/>
            <w:sz w:val="17"/>
            <w:szCs w:val="17"/>
          </w:rPr>
          <w:t>13</w:t>
        </w:r>
      </w:hyperlink>
      <w:r w:rsidR="00661E8F" w:rsidRPr="008219E9">
        <w:t>Then Daniel was brought in before the king. The king answered and said to Daniel, `You are that Daniel, one of the exiles of Judah, whom the king my father brought from Judah. </w:t>
      </w:r>
      <w:hyperlink r:id="rId64" w:history="1">
        <w:r w:rsidR="00661E8F" w:rsidRPr="008219E9">
          <w:rPr>
            <w:rStyle w:val="Hyperlink"/>
            <w:rFonts w:ascii="Arial" w:hAnsi="Arial" w:cs="Arial"/>
            <w:b/>
            <w:bCs/>
            <w:color w:val="auto"/>
            <w:sz w:val="17"/>
            <w:szCs w:val="17"/>
          </w:rPr>
          <w:t>14</w:t>
        </w:r>
      </w:hyperlink>
      <w:r w:rsidR="00661E8F" w:rsidRPr="008219E9">
        <w:t>I have heard of you that the spirit of the gods is in you, and that light and understanding and excellent wisdom are found in you. </w:t>
      </w:r>
      <w:hyperlink r:id="rId65" w:history="1">
        <w:r w:rsidR="00661E8F" w:rsidRPr="008219E9">
          <w:rPr>
            <w:rStyle w:val="Hyperlink"/>
            <w:rFonts w:ascii="Arial" w:hAnsi="Arial" w:cs="Arial"/>
            <w:b/>
            <w:bCs/>
            <w:color w:val="auto"/>
            <w:sz w:val="17"/>
            <w:szCs w:val="17"/>
          </w:rPr>
          <w:t>15</w:t>
        </w:r>
      </w:hyperlink>
      <w:r w:rsidR="00661E8F" w:rsidRPr="008219E9">
        <w:t>Now the wise men, the enchanters, have been brought in before me to read this writing and make known to me its interpretation, but they could not show the interpretation of the matter. </w:t>
      </w:r>
      <w:hyperlink r:id="rId66" w:history="1">
        <w:r w:rsidR="00661E8F" w:rsidRPr="008219E9">
          <w:rPr>
            <w:rStyle w:val="Hyperlink"/>
            <w:rFonts w:ascii="Arial" w:hAnsi="Arial" w:cs="Arial"/>
            <w:b/>
            <w:bCs/>
            <w:color w:val="auto"/>
            <w:sz w:val="17"/>
            <w:szCs w:val="17"/>
          </w:rPr>
          <w:t>16</w:t>
        </w:r>
      </w:hyperlink>
      <w:r w:rsidR="00661E8F" w:rsidRPr="008219E9">
        <w:t xml:space="preserve">But I have heard that you can give interpretations and solve problems. Now if you can read the writing and make known to me its interpretation, you shall be clothed with purple and have a chain of gold around your neck and shall be the third ruler in the kingdom.’ </w:t>
      </w:r>
      <w:hyperlink r:id="rId67" w:history="1">
        <w:r w:rsidR="00661E8F" w:rsidRPr="008219E9">
          <w:rPr>
            <w:rStyle w:val="Hyperlink"/>
            <w:rFonts w:ascii="Arial" w:hAnsi="Arial" w:cs="Arial"/>
            <w:b/>
            <w:bCs/>
            <w:color w:val="auto"/>
            <w:sz w:val="17"/>
            <w:szCs w:val="17"/>
          </w:rPr>
          <w:t>17</w:t>
        </w:r>
      </w:hyperlink>
      <w:r w:rsidR="00661E8F" w:rsidRPr="008219E9">
        <w:t>Then Daniel answered and said before the king, `Let your gifts be for yourself, and give your rewards to another. Nevertheless, I will read the writing to the king and make known to him the interpretation. </w:t>
      </w:r>
      <w:hyperlink r:id="rId68" w:history="1">
        <w:r w:rsidR="00661E8F" w:rsidRPr="008219E9">
          <w:rPr>
            <w:rStyle w:val="Hyperlink"/>
            <w:rFonts w:ascii="Arial" w:hAnsi="Arial" w:cs="Arial"/>
            <w:b/>
            <w:bCs/>
            <w:color w:val="auto"/>
            <w:sz w:val="17"/>
            <w:szCs w:val="17"/>
          </w:rPr>
          <w:t>18</w:t>
        </w:r>
      </w:hyperlink>
      <w:r w:rsidR="00661E8F" w:rsidRPr="008219E9">
        <w:t>O king, the Most High God gave Nebuchadnezzar your father kingship and greatness and glory and majesty. </w:t>
      </w:r>
      <w:hyperlink r:id="rId69" w:history="1">
        <w:r w:rsidR="00661E8F" w:rsidRPr="008219E9">
          <w:rPr>
            <w:rStyle w:val="Hyperlink"/>
            <w:rFonts w:ascii="Arial" w:hAnsi="Arial" w:cs="Arial"/>
            <w:b/>
            <w:bCs/>
            <w:color w:val="auto"/>
            <w:sz w:val="17"/>
            <w:szCs w:val="17"/>
          </w:rPr>
          <w:t>19</w:t>
        </w:r>
      </w:hyperlink>
      <w:r w:rsidR="00661E8F" w:rsidRPr="008219E9">
        <w:t>And because of the greatness that he gave him, all peoples, nations, and languages trembled and feared before him. Whom he would, he killed, and whom he would, he kept alive; whom he would, he raised up, and whom he would, he humbled. </w:t>
      </w:r>
      <w:hyperlink r:id="rId70" w:history="1">
        <w:r w:rsidR="00661E8F" w:rsidRPr="008219E9">
          <w:rPr>
            <w:rStyle w:val="Hyperlink"/>
            <w:rFonts w:ascii="Arial" w:hAnsi="Arial" w:cs="Arial"/>
            <w:b/>
            <w:bCs/>
            <w:color w:val="auto"/>
            <w:sz w:val="17"/>
            <w:szCs w:val="17"/>
          </w:rPr>
          <w:t>20</w:t>
        </w:r>
      </w:hyperlink>
      <w:r w:rsidR="00661E8F" w:rsidRPr="008219E9">
        <w:t>But when his heart was lifted up and his spirit was hardened so that he dealt proudly, he was brought down from his kingly throne, and his glory was taken from him. </w:t>
      </w:r>
      <w:hyperlink r:id="rId71" w:history="1">
        <w:r w:rsidR="00661E8F" w:rsidRPr="008219E9">
          <w:rPr>
            <w:rStyle w:val="Hyperlink"/>
            <w:rFonts w:ascii="Arial" w:hAnsi="Arial" w:cs="Arial"/>
            <w:b/>
            <w:bCs/>
            <w:color w:val="auto"/>
            <w:sz w:val="17"/>
            <w:szCs w:val="17"/>
          </w:rPr>
          <w:t>21</w:t>
        </w:r>
      </w:hyperlink>
      <w:r w:rsidR="00661E8F" w:rsidRPr="008219E9">
        <w:t>He was driven from among the children of mankind, and his mind was made like that of a beast, and his dwelling was with the wild donkeys. He was fed grass like an ox, and his body was wet with the dew of heaven, until he knew that the Most High God rules the kingdom of mankind and sets over it whom he will. </w:t>
      </w:r>
      <w:hyperlink r:id="rId72" w:history="1">
        <w:r w:rsidR="00661E8F" w:rsidRPr="008219E9">
          <w:rPr>
            <w:rStyle w:val="Hyperlink"/>
            <w:rFonts w:ascii="Arial" w:hAnsi="Arial" w:cs="Arial"/>
            <w:b/>
            <w:bCs/>
            <w:color w:val="auto"/>
            <w:sz w:val="17"/>
            <w:szCs w:val="17"/>
          </w:rPr>
          <w:t>22</w:t>
        </w:r>
      </w:hyperlink>
      <w:r w:rsidR="00661E8F" w:rsidRPr="008219E9">
        <w:t>And you his son Belshazzar, have not humbled your heart, though you knew all this, </w:t>
      </w:r>
      <w:hyperlink r:id="rId73" w:history="1">
        <w:r w:rsidR="00661E8F" w:rsidRPr="008219E9">
          <w:rPr>
            <w:rStyle w:val="Hyperlink"/>
            <w:rFonts w:ascii="Arial" w:hAnsi="Arial" w:cs="Arial"/>
            <w:b/>
            <w:bCs/>
            <w:color w:val="auto"/>
            <w:sz w:val="17"/>
            <w:szCs w:val="17"/>
          </w:rPr>
          <w:t>23</w:t>
        </w:r>
      </w:hyperlink>
      <w:r w:rsidR="00661E8F" w:rsidRPr="008219E9">
        <w:t xml:space="preserve">but you have lifted up yourself against the Lord of heaven. And the vessels of his house have been brought in before you, and you and your lords, your wives, and your concubines have drunk wine from them. And you have praised the gods of silver and gold, of bronze, iron, wood, and stone, which do not see or hear or know, but the God in whose hand is your breath, and whose are all your ways, you have not honored. </w:t>
      </w:r>
      <w:hyperlink r:id="rId74" w:history="1">
        <w:r w:rsidR="00661E8F" w:rsidRPr="008219E9">
          <w:rPr>
            <w:rStyle w:val="Hyperlink"/>
            <w:rFonts w:ascii="Arial" w:hAnsi="Arial" w:cs="Arial"/>
            <w:b/>
            <w:bCs/>
            <w:color w:val="auto"/>
            <w:sz w:val="17"/>
            <w:szCs w:val="17"/>
          </w:rPr>
          <w:t>24</w:t>
        </w:r>
      </w:hyperlink>
      <w:r w:rsidR="00661E8F" w:rsidRPr="008219E9">
        <w:t>“Then from his presence the hand was sent, and this writing was inscribed. </w:t>
      </w:r>
      <w:hyperlink r:id="rId75" w:history="1">
        <w:r w:rsidR="00661E8F" w:rsidRPr="008219E9">
          <w:rPr>
            <w:rStyle w:val="Hyperlink"/>
            <w:rFonts w:ascii="Arial" w:hAnsi="Arial" w:cs="Arial"/>
            <w:b/>
            <w:bCs/>
            <w:color w:val="auto"/>
            <w:sz w:val="17"/>
            <w:szCs w:val="17"/>
          </w:rPr>
          <w:t>25</w:t>
        </w:r>
      </w:hyperlink>
      <w:r w:rsidR="00661E8F" w:rsidRPr="008219E9">
        <w:t>And this is the writing that was inscribed: </w:t>
      </w:r>
      <w:r w:rsidR="00661E8F" w:rsidRPr="008219E9">
        <w:rPr>
          <w:rStyle w:val="small-caps"/>
          <w:rFonts w:ascii="Arial" w:hAnsi="Arial" w:cs="Arial"/>
          <w:caps/>
          <w:sz w:val="20"/>
          <w:szCs w:val="20"/>
        </w:rPr>
        <w:t>MENE</w:t>
      </w:r>
      <w:r w:rsidR="00661E8F" w:rsidRPr="008219E9">
        <w:t>, </w:t>
      </w:r>
      <w:r w:rsidR="00661E8F" w:rsidRPr="008219E9">
        <w:rPr>
          <w:rStyle w:val="small-caps"/>
          <w:rFonts w:ascii="Arial" w:hAnsi="Arial" w:cs="Arial"/>
          <w:caps/>
          <w:sz w:val="20"/>
          <w:szCs w:val="20"/>
        </w:rPr>
        <w:t>MENE</w:t>
      </w:r>
      <w:r w:rsidR="00661E8F" w:rsidRPr="008219E9">
        <w:t>, </w:t>
      </w:r>
      <w:r w:rsidR="00661E8F" w:rsidRPr="008219E9">
        <w:rPr>
          <w:rStyle w:val="small-caps"/>
          <w:rFonts w:ascii="Arial" w:hAnsi="Arial" w:cs="Arial"/>
          <w:caps/>
          <w:sz w:val="20"/>
          <w:szCs w:val="20"/>
        </w:rPr>
        <w:t>TEKEL</w:t>
      </w:r>
      <w:r w:rsidR="00661E8F" w:rsidRPr="008219E9">
        <w:t>, and </w:t>
      </w:r>
      <w:r w:rsidR="00661E8F" w:rsidRPr="008219E9">
        <w:rPr>
          <w:rStyle w:val="small-caps"/>
          <w:rFonts w:ascii="Arial" w:hAnsi="Arial" w:cs="Arial"/>
          <w:caps/>
          <w:sz w:val="20"/>
          <w:szCs w:val="20"/>
        </w:rPr>
        <w:t>PARSIN</w:t>
      </w:r>
      <w:r w:rsidR="00661E8F" w:rsidRPr="008219E9">
        <w:t>. </w:t>
      </w:r>
      <w:hyperlink r:id="rId76" w:history="1">
        <w:r w:rsidR="00661E8F" w:rsidRPr="008219E9">
          <w:rPr>
            <w:rStyle w:val="Hyperlink"/>
            <w:rFonts w:ascii="Arial" w:hAnsi="Arial" w:cs="Arial"/>
            <w:b/>
            <w:bCs/>
            <w:color w:val="auto"/>
            <w:sz w:val="17"/>
            <w:szCs w:val="17"/>
          </w:rPr>
          <w:t>26</w:t>
        </w:r>
      </w:hyperlink>
      <w:r w:rsidR="00661E8F" w:rsidRPr="008219E9">
        <w:t>This is the interpretation of the matter: </w:t>
      </w:r>
      <w:r w:rsidR="00661E8F" w:rsidRPr="008219E9">
        <w:rPr>
          <w:rStyle w:val="small-caps"/>
          <w:rFonts w:ascii="Arial" w:hAnsi="Arial" w:cs="Arial"/>
          <w:caps/>
          <w:sz w:val="20"/>
          <w:szCs w:val="20"/>
        </w:rPr>
        <w:t>MENE</w:t>
      </w:r>
      <w:r w:rsidR="00661E8F" w:rsidRPr="008219E9">
        <w:t>, God has numbered the days of your kingdom and brought it to an end; </w:t>
      </w:r>
      <w:hyperlink r:id="rId77" w:history="1">
        <w:r w:rsidR="00661E8F" w:rsidRPr="008219E9">
          <w:rPr>
            <w:rStyle w:val="Hyperlink"/>
            <w:rFonts w:ascii="Arial" w:hAnsi="Arial" w:cs="Arial"/>
            <w:b/>
            <w:bCs/>
            <w:color w:val="auto"/>
            <w:sz w:val="17"/>
            <w:szCs w:val="17"/>
          </w:rPr>
          <w:t>27</w:t>
        </w:r>
      </w:hyperlink>
      <w:r w:rsidR="00661E8F" w:rsidRPr="008219E9">
        <w:rPr>
          <w:rStyle w:val="small-caps"/>
          <w:rFonts w:ascii="Arial" w:hAnsi="Arial" w:cs="Arial"/>
          <w:caps/>
          <w:sz w:val="20"/>
          <w:szCs w:val="20"/>
        </w:rPr>
        <w:t>TEKEL</w:t>
      </w:r>
      <w:r w:rsidR="00661E8F" w:rsidRPr="008219E9">
        <w:t xml:space="preserve">, you have been weighed in the balances and found wanting; </w:t>
      </w:r>
      <w:hyperlink r:id="rId78" w:history="1">
        <w:r w:rsidR="00661E8F" w:rsidRPr="008219E9">
          <w:rPr>
            <w:rStyle w:val="Hyperlink"/>
            <w:rFonts w:ascii="Arial" w:hAnsi="Arial" w:cs="Arial"/>
            <w:b/>
            <w:bCs/>
            <w:color w:val="auto"/>
            <w:sz w:val="17"/>
            <w:szCs w:val="17"/>
          </w:rPr>
          <w:t>28</w:t>
        </w:r>
      </w:hyperlink>
      <w:r w:rsidR="00661E8F" w:rsidRPr="008219E9">
        <w:rPr>
          <w:rStyle w:val="reftext"/>
          <w:rFonts w:ascii="Arial" w:hAnsi="Arial" w:cs="Arial"/>
          <w:b/>
          <w:bCs/>
          <w:sz w:val="17"/>
          <w:szCs w:val="17"/>
        </w:rPr>
        <w:t xml:space="preserve"> </w:t>
      </w:r>
      <w:r w:rsidR="00661E8F" w:rsidRPr="008219E9">
        <w:rPr>
          <w:rStyle w:val="small-caps"/>
          <w:rFonts w:ascii="Arial" w:hAnsi="Arial" w:cs="Arial"/>
          <w:caps/>
          <w:sz w:val="20"/>
          <w:szCs w:val="20"/>
        </w:rPr>
        <w:t>PERES</w:t>
      </w:r>
      <w:r w:rsidR="00661E8F" w:rsidRPr="008219E9">
        <w:t xml:space="preserve">, your kingdom is divided and given to the Medes and Persians.’ </w:t>
      </w:r>
    </w:p>
    <w:p w14:paraId="7749E89A" w14:textId="068A15AB" w:rsidR="00661E8F" w:rsidRDefault="00000000" w:rsidP="00661E8F">
      <w:pPr>
        <w:pStyle w:val="NoSpacing"/>
        <w:rPr>
          <w:b/>
          <w:bCs/>
        </w:rPr>
      </w:pPr>
      <w:hyperlink r:id="rId79" w:history="1">
        <w:r w:rsidR="00661E8F" w:rsidRPr="008219E9">
          <w:rPr>
            <w:rStyle w:val="Hyperlink"/>
            <w:rFonts w:ascii="Arial" w:hAnsi="Arial" w:cs="Arial"/>
            <w:b/>
            <w:bCs/>
            <w:color w:val="auto"/>
            <w:sz w:val="17"/>
            <w:szCs w:val="17"/>
          </w:rPr>
          <w:t>29</w:t>
        </w:r>
      </w:hyperlink>
      <w:r w:rsidR="008219E9" w:rsidRPr="008219E9">
        <w:rPr>
          <w:rStyle w:val="reftext"/>
          <w:rFonts w:ascii="Arial" w:hAnsi="Arial" w:cs="Arial"/>
          <w:b/>
          <w:bCs/>
          <w:sz w:val="17"/>
          <w:szCs w:val="17"/>
        </w:rPr>
        <w:t xml:space="preserve"> </w:t>
      </w:r>
      <w:r w:rsidR="00661E8F" w:rsidRPr="008219E9">
        <w:t>Then Belshazzar gave the command, and Daniel was clothed with purple, a chain of gold was put around his neck, and a proclamation was made about him, that he should be the third ruler in the kingdom.</w:t>
      </w:r>
      <w:r w:rsidR="008219E9" w:rsidRPr="008219E9">
        <w:t xml:space="preserve"> </w:t>
      </w:r>
      <w:hyperlink r:id="rId80" w:history="1">
        <w:r w:rsidR="00661E8F" w:rsidRPr="008219E9">
          <w:rPr>
            <w:rStyle w:val="Hyperlink"/>
            <w:rFonts w:ascii="Arial" w:hAnsi="Arial" w:cs="Arial"/>
            <w:b/>
            <w:bCs/>
            <w:color w:val="auto"/>
            <w:sz w:val="17"/>
            <w:szCs w:val="17"/>
          </w:rPr>
          <w:t>30</w:t>
        </w:r>
      </w:hyperlink>
      <w:r w:rsidR="00661E8F" w:rsidRPr="008219E9">
        <w:rPr>
          <w:b/>
          <w:bCs/>
        </w:rPr>
        <w:t>That very night Belshazzar the Chaldean king was killed. </w:t>
      </w:r>
      <w:hyperlink r:id="rId81" w:history="1">
        <w:r w:rsidR="00661E8F" w:rsidRPr="008219E9">
          <w:rPr>
            <w:rStyle w:val="Hyperlink"/>
            <w:rFonts w:ascii="Arial" w:hAnsi="Arial" w:cs="Arial"/>
            <w:b/>
            <w:bCs/>
            <w:color w:val="auto"/>
            <w:sz w:val="17"/>
            <w:szCs w:val="17"/>
          </w:rPr>
          <w:t>31</w:t>
        </w:r>
      </w:hyperlink>
      <w:hyperlink r:id="rId82" w:anchor="footnotes" w:tooltip="Ch 6:1 in Aramaic" w:history="1">
        <w:r w:rsidR="00661E8F" w:rsidRPr="008219E9">
          <w:rPr>
            <w:rStyle w:val="Hyperlink"/>
            <w:rFonts w:ascii="Arial" w:hAnsi="Arial" w:cs="Arial"/>
            <w:b/>
            <w:bCs/>
            <w:i/>
            <w:iCs/>
            <w:color w:val="auto"/>
            <w:sz w:val="18"/>
            <w:szCs w:val="18"/>
            <w:vertAlign w:val="superscript"/>
          </w:rPr>
          <w:t>j</w:t>
        </w:r>
      </w:hyperlink>
      <w:r w:rsidR="00661E8F" w:rsidRPr="008219E9">
        <w:rPr>
          <w:b/>
          <w:bCs/>
        </w:rPr>
        <w:t> And Darius the Mede received the kingdom, being about sixty-two years old.</w:t>
      </w:r>
      <w:r w:rsidR="008219E9" w:rsidRPr="008219E9">
        <w:rPr>
          <w:b/>
          <w:bCs/>
        </w:rPr>
        <w:t>”</w:t>
      </w:r>
    </w:p>
    <w:p w14:paraId="5C6C27F7" w14:textId="77777777" w:rsidR="008219E9" w:rsidRDefault="008219E9" w:rsidP="00661E8F">
      <w:pPr>
        <w:pStyle w:val="NoSpacing"/>
        <w:rPr>
          <w:b/>
          <w:bCs/>
        </w:rPr>
      </w:pPr>
    </w:p>
    <w:p w14:paraId="68951A3F" w14:textId="37E7656B" w:rsidR="008219E9" w:rsidRPr="008219E9" w:rsidRDefault="00D72571" w:rsidP="00661E8F">
      <w:pPr>
        <w:pStyle w:val="NoSpacing"/>
      </w:pPr>
      <w:r>
        <w:rPr>
          <w:b/>
          <w:bCs/>
        </w:rPr>
        <w:t xml:space="preserve">     </w:t>
      </w:r>
      <w:r w:rsidR="008219E9">
        <w:rPr>
          <w:b/>
          <w:bCs/>
        </w:rPr>
        <w:t xml:space="preserve">Note: </w:t>
      </w:r>
      <w:r w:rsidR="008219E9">
        <w:t>Darius and his army crept into Babylon in the dark of night. They diverted the water flow of the water system, so that they could go through the water channel into the city quietly without detection. They went to the King’s bedroom and killed him. The people awoke in the morning with a new kingdom, new leadership, a whole new rulership. Darius</w:t>
      </w:r>
      <w:r w:rsidR="00D07AFC">
        <w:t>,</w:t>
      </w:r>
      <w:r w:rsidR="008219E9">
        <w:t xml:space="preserve"> and later his nephew Cyrus</w:t>
      </w:r>
      <w:r w:rsidR="00D07AFC">
        <w:t>,</w:t>
      </w:r>
      <w:r w:rsidR="008219E9">
        <w:t xml:space="preserve"> were wise rulers. </w:t>
      </w:r>
      <w:r w:rsidR="00D07AFC">
        <w:t>U</w:t>
      </w:r>
      <w:r w:rsidR="008219E9">
        <w:t>nder them, the Hebrews in captivity were blessed until Haman tried his dirty</w:t>
      </w:r>
      <w:r w:rsidR="00D07AFC">
        <w:t xml:space="preserve"> plan</w:t>
      </w:r>
      <w:r w:rsidR="008219E9">
        <w:t xml:space="preserve">, as the book of Esther reports. However, the wisdom of Esther got rid of Haman, the Agagite, </w:t>
      </w:r>
      <w:r w:rsidR="00076EA2">
        <w:t xml:space="preserve">descendent of Agag, </w:t>
      </w:r>
      <w:r w:rsidR="008219E9">
        <w:t>ending the punishment on King Saul’s disobedience to Yahuwah. (</w:t>
      </w:r>
      <w:r w:rsidR="008219E9" w:rsidRPr="00D07AFC">
        <w:rPr>
          <w:b/>
          <w:bCs/>
        </w:rPr>
        <w:t xml:space="preserve">II Samuel </w:t>
      </w:r>
      <w:r w:rsidR="00492141" w:rsidRPr="00D07AFC">
        <w:rPr>
          <w:b/>
          <w:bCs/>
        </w:rPr>
        <w:t>15:9</w:t>
      </w:r>
      <w:r w:rsidR="00492141">
        <w:t>)</w:t>
      </w:r>
      <w:r w:rsidR="00076EA2">
        <w:t xml:space="preserve"> Yahuwah does not forget. He ties up all loose ends. Sin, disobedience, is punished. But we as redeemed children of Yahuwah, our Father, have the privilege of going to Him and repenting of sin so that He blots it out forever, ending the continuation of punishment from generation to generation. </w:t>
      </w:r>
    </w:p>
    <w:p w14:paraId="51F3776B" w14:textId="77777777" w:rsidR="004B50BE" w:rsidRPr="00076EA2" w:rsidRDefault="004B50BE" w:rsidP="00661E8F">
      <w:pPr>
        <w:pStyle w:val="NoSpacing"/>
      </w:pPr>
    </w:p>
    <w:p w14:paraId="706E052B" w14:textId="5FE4E37A" w:rsidR="00134B55" w:rsidRPr="00076EA2" w:rsidRDefault="008219E9" w:rsidP="00661E8F">
      <w:pPr>
        <w:pStyle w:val="NoSpacing"/>
        <w:rPr>
          <w:b/>
          <w:bCs/>
        </w:rPr>
      </w:pPr>
      <w:r w:rsidRPr="00076EA2">
        <w:rPr>
          <w:b/>
          <w:bCs/>
        </w:rPr>
        <w:t>Daniel 6</w:t>
      </w:r>
      <w:r w:rsidR="00D07AFC">
        <w:rPr>
          <w:b/>
          <w:bCs/>
        </w:rPr>
        <w:t>: Daniel is Thrown in the Lion’s Den</w:t>
      </w:r>
    </w:p>
    <w:p w14:paraId="5E90EA8B" w14:textId="5C1A6FEF" w:rsidR="008219E9" w:rsidRDefault="00000000" w:rsidP="008219E9">
      <w:pPr>
        <w:pStyle w:val="NoSpacing"/>
        <w:rPr>
          <w:shd w:val="clear" w:color="auto" w:fill="FFFFFF"/>
        </w:rPr>
      </w:pPr>
      <w:hyperlink r:id="rId83" w:history="1">
        <w:r w:rsidR="008219E9" w:rsidRPr="008219E9">
          <w:rPr>
            <w:rStyle w:val="Hyperlink"/>
            <w:rFonts w:ascii="Arial" w:hAnsi="Arial" w:cs="Arial"/>
            <w:b/>
            <w:bCs/>
            <w:color w:val="auto"/>
            <w:sz w:val="17"/>
            <w:szCs w:val="17"/>
          </w:rPr>
          <w:t>1</w:t>
        </w:r>
      </w:hyperlink>
      <w:r w:rsidR="00D07AFC">
        <w:rPr>
          <w:rStyle w:val="reftext"/>
          <w:rFonts w:ascii="Arial" w:hAnsi="Arial" w:cs="Arial"/>
          <w:b/>
          <w:bCs/>
          <w:sz w:val="17"/>
          <w:szCs w:val="17"/>
        </w:rPr>
        <w:t xml:space="preserve"> “</w:t>
      </w:r>
      <w:r w:rsidR="008219E9">
        <w:t xml:space="preserve">It pleased Darius to set over the kingdom 120 satraps, to be throughout the whole </w:t>
      </w:r>
      <w:r w:rsidR="008219E9" w:rsidRPr="008219E9">
        <w:t>kingdom; </w:t>
      </w:r>
      <w:hyperlink r:id="rId84" w:history="1">
        <w:r w:rsidR="008219E9" w:rsidRPr="008219E9">
          <w:rPr>
            <w:rStyle w:val="Hyperlink"/>
            <w:color w:val="auto"/>
            <w:u w:val="none"/>
          </w:rPr>
          <w:t>2</w:t>
        </w:r>
      </w:hyperlink>
      <w:r w:rsidR="008219E9" w:rsidRPr="008219E9">
        <w:t>and over them three high officials, of whom Daniel was one, to whom these satraps should give account, so that the king might suffer no</w:t>
      </w:r>
      <w:r w:rsidR="00D07AFC">
        <w:t xml:space="preserve"> loss.</w:t>
      </w:r>
      <w:r w:rsidR="008219E9" w:rsidRPr="008219E9">
        <w:t> </w:t>
      </w:r>
      <w:hyperlink r:id="rId85" w:history="1">
        <w:r w:rsidR="008219E9" w:rsidRPr="008219E9">
          <w:rPr>
            <w:rStyle w:val="Hyperlink"/>
            <w:color w:val="auto"/>
            <w:u w:val="none"/>
          </w:rPr>
          <w:t>3</w:t>
        </w:r>
      </w:hyperlink>
      <w:r w:rsidR="008219E9" w:rsidRPr="008219E9">
        <w:t>Then this Daniel became distinguished above all the other high officials and satraps, because an excellent spirit was in him. And the king planned to set him over the whole kingdom. </w:t>
      </w:r>
      <w:hyperlink r:id="rId86" w:history="1">
        <w:r w:rsidR="008219E9" w:rsidRPr="008219E9">
          <w:rPr>
            <w:rStyle w:val="Hyperlink"/>
            <w:color w:val="auto"/>
            <w:u w:val="none"/>
          </w:rPr>
          <w:t>4</w:t>
        </w:r>
      </w:hyperlink>
      <w:r w:rsidR="008219E9" w:rsidRPr="008219E9">
        <w:t>Then the high officials and the satraps sought to find a ground for complaint against Daniel with regard</w:t>
      </w:r>
      <w:r w:rsidR="00D07AFC">
        <w:t>s</w:t>
      </w:r>
      <w:r w:rsidR="008219E9" w:rsidRPr="008219E9">
        <w:t xml:space="preserve"> to the kingdom, but they could find no ground for complaint or any fault, because he was faithful, and no error or fault was found in him. </w:t>
      </w:r>
      <w:hyperlink r:id="rId87" w:history="1">
        <w:r w:rsidR="008219E9" w:rsidRPr="008219E9">
          <w:rPr>
            <w:rStyle w:val="Hyperlink"/>
            <w:color w:val="auto"/>
            <w:u w:val="none"/>
          </w:rPr>
          <w:t>5</w:t>
        </w:r>
      </w:hyperlink>
      <w:r w:rsidR="008219E9" w:rsidRPr="008219E9">
        <w:t xml:space="preserve">Then these men said, </w:t>
      </w:r>
      <w:r w:rsidR="00D07AFC">
        <w:t>`</w:t>
      </w:r>
      <w:r w:rsidR="008219E9" w:rsidRPr="00D07AFC">
        <w:rPr>
          <w:b/>
          <w:bCs/>
        </w:rPr>
        <w:t>We shall not find any ground for complaint against this Daniel unless we find it in connection with the law of his God</w:t>
      </w:r>
      <w:r w:rsidR="008219E9" w:rsidRPr="008219E9">
        <w:t>.</w:t>
      </w:r>
      <w:r w:rsidR="00D07AFC">
        <w:t xml:space="preserve">’ </w:t>
      </w:r>
      <w:hyperlink r:id="rId88" w:history="1">
        <w:r w:rsidR="008219E9" w:rsidRPr="008219E9">
          <w:rPr>
            <w:rStyle w:val="Hyperlink"/>
            <w:color w:val="auto"/>
            <w:u w:val="none"/>
          </w:rPr>
          <w:t>6</w:t>
        </w:r>
      </w:hyperlink>
      <w:r w:rsidR="008219E9" w:rsidRPr="008219E9">
        <w:t>Then these high officials and satraps came by agreement to the king and said to him, “O King Darius, live forever! </w:t>
      </w:r>
      <w:hyperlink r:id="rId89" w:history="1">
        <w:r w:rsidR="008219E9" w:rsidRPr="008219E9">
          <w:rPr>
            <w:rStyle w:val="Hyperlink"/>
            <w:color w:val="auto"/>
            <w:u w:val="none"/>
          </w:rPr>
          <w:t>7</w:t>
        </w:r>
      </w:hyperlink>
      <w:r w:rsidR="008219E9" w:rsidRPr="008219E9">
        <w:t>All the high officials of the kingdom, the prefects and the satraps, the counselors and the governors are agreed that the king should establish an ordinance and enforce an injunction, that whoever makes petition to any god or man for thirty days, except to you, O king, shall be cast into the den of lions. </w:t>
      </w:r>
      <w:hyperlink r:id="rId90" w:history="1">
        <w:r w:rsidR="008219E9" w:rsidRPr="008219E9">
          <w:rPr>
            <w:rStyle w:val="Hyperlink"/>
            <w:color w:val="auto"/>
            <w:u w:val="none"/>
          </w:rPr>
          <w:t>8</w:t>
        </w:r>
      </w:hyperlink>
      <w:r w:rsidR="008219E9" w:rsidRPr="008219E9">
        <w:t>Now, O king, establish the injunction and sign the document, so that it cannot be changed, according to the law of the Medes and the Persians, which cannot be revoked.” </w:t>
      </w:r>
      <w:hyperlink r:id="rId91" w:history="1">
        <w:r w:rsidR="008219E9" w:rsidRPr="008219E9">
          <w:rPr>
            <w:rStyle w:val="Hyperlink"/>
            <w:color w:val="auto"/>
            <w:u w:val="none"/>
          </w:rPr>
          <w:t>9</w:t>
        </w:r>
      </w:hyperlink>
      <w:r w:rsidR="008219E9" w:rsidRPr="008219E9">
        <w:t>Therefore King Darius signed the document and injunction.</w:t>
      </w:r>
      <w:r w:rsidR="00D07AFC">
        <w:t xml:space="preserve"> </w:t>
      </w:r>
      <w:hyperlink r:id="rId92" w:history="1">
        <w:r w:rsidR="008219E9" w:rsidRPr="008219E9">
          <w:rPr>
            <w:rStyle w:val="Hyperlink"/>
            <w:color w:val="auto"/>
            <w:u w:val="none"/>
          </w:rPr>
          <w:t>10</w:t>
        </w:r>
      </w:hyperlink>
      <w:r w:rsidR="008219E9" w:rsidRPr="008219E9">
        <w:t>When Daniel knew that the document had been signed, he went to his house where he had windows in his upper chamber open toward Jerusalem. He got down on his knees three times a day and prayed and gave thanks before his God, as he had done previously. </w:t>
      </w:r>
      <w:hyperlink r:id="rId93" w:history="1">
        <w:r w:rsidR="008219E9" w:rsidRPr="008219E9">
          <w:rPr>
            <w:rStyle w:val="Hyperlink"/>
            <w:color w:val="auto"/>
            <w:u w:val="none"/>
          </w:rPr>
          <w:t>11</w:t>
        </w:r>
      </w:hyperlink>
      <w:r w:rsidR="008219E9" w:rsidRPr="008219E9">
        <w:t>Then these men came by agreement and found Daniel making petition and plea before his God. </w:t>
      </w:r>
      <w:hyperlink r:id="rId94" w:history="1">
        <w:r w:rsidR="008219E9" w:rsidRPr="008219E9">
          <w:rPr>
            <w:rStyle w:val="Hyperlink"/>
            <w:color w:val="auto"/>
            <w:u w:val="none"/>
          </w:rPr>
          <w:t>12</w:t>
        </w:r>
      </w:hyperlink>
      <w:r w:rsidR="008219E9" w:rsidRPr="008219E9">
        <w:t>Then they came near and said before the king, concerning the injunction, “O king! Did you not sign an injunction, that anyone who makes petition to any god or man within thirty days except to you, O king, shall be cast into the den of lions?” The king answered and said, “The thing stands fast, according to the law of the Medes and Persians, which cannot be revoked.” </w:t>
      </w:r>
      <w:hyperlink r:id="rId95" w:history="1">
        <w:r w:rsidR="008219E9" w:rsidRPr="008219E9">
          <w:rPr>
            <w:rStyle w:val="Hyperlink"/>
            <w:color w:val="auto"/>
            <w:u w:val="none"/>
          </w:rPr>
          <w:t>13</w:t>
        </w:r>
      </w:hyperlink>
      <w:r w:rsidR="008219E9" w:rsidRPr="008219E9">
        <w:t>Then they answered and said before the king, “Daniel, who is one of the exiles from Judah, pays no attention to you, O king, or the injunction you have signed, but makes his petition three times a day.”</w:t>
      </w:r>
      <w:r w:rsidR="00076EA2">
        <w:t xml:space="preserve"> </w:t>
      </w:r>
      <w:hyperlink r:id="rId96" w:history="1">
        <w:r w:rsidR="008219E9" w:rsidRPr="008219E9">
          <w:rPr>
            <w:rStyle w:val="Hyperlink"/>
            <w:color w:val="auto"/>
            <w:u w:val="none"/>
          </w:rPr>
          <w:t>14</w:t>
        </w:r>
      </w:hyperlink>
      <w:r w:rsidR="008219E9" w:rsidRPr="008219E9">
        <w:t>Then the king, when he heard these words, was much distressed and set his mind to deliver Daniel. And he labored till the sun went down to rescue him. </w:t>
      </w:r>
      <w:hyperlink r:id="rId97" w:history="1">
        <w:r w:rsidR="008219E9" w:rsidRPr="008219E9">
          <w:rPr>
            <w:rStyle w:val="Hyperlink"/>
            <w:color w:val="auto"/>
            <w:u w:val="none"/>
          </w:rPr>
          <w:t>15</w:t>
        </w:r>
      </w:hyperlink>
      <w:r w:rsidR="008219E9" w:rsidRPr="008219E9">
        <w:t>Then these men came by agreement to the king and said to the king, “Know, O king, that it is a law of the Medes and Persians that no injunction or ordinance that the king establishes can be changed.”</w:t>
      </w:r>
      <w:r w:rsidR="00076EA2">
        <w:t xml:space="preserve"> </w:t>
      </w:r>
      <w:hyperlink r:id="rId98" w:history="1">
        <w:r w:rsidR="008219E9" w:rsidRPr="008219E9">
          <w:rPr>
            <w:rStyle w:val="Hyperlink"/>
            <w:color w:val="auto"/>
            <w:u w:val="none"/>
          </w:rPr>
          <w:t>16</w:t>
        </w:r>
      </w:hyperlink>
      <w:r w:rsidR="008219E9" w:rsidRPr="008219E9">
        <w:t>Then the king commanded, and Daniel was brought and cast into the den of lions. The king declared to Daniel, “May your God, whom you serve continually, deliver you!” </w:t>
      </w:r>
      <w:hyperlink r:id="rId99" w:history="1">
        <w:r w:rsidR="008219E9" w:rsidRPr="008219E9">
          <w:rPr>
            <w:rStyle w:val="Hyperlink"/>
            <w:color w:val="auto"/>
            <w:u w:val="none"/>
          </w:rPr>
          <w:t>17</w:t>
        </w:r>
      </w:hyperlink>
      <w:r w:rsidR="008219E9" w:rsidRPr="008219E9">
        <w:t>And a stone was brought and laid on the mouth of the den, and the king sealed it with his own signet and with the signet of his lords, that nothing might be changed concerning Daniel. </w:t>
      </w:r>
      <w:hyperlink r:id="rId100" w:history="1">
        <w:r w:rsidR="008219E9" w:rsidRPr="008219E9">
          <w:rPr>
            <w:rStyle w:val="Hyperlink"/>
            <w:color w:val="auto"/>
            <w:u w:val="none"/>
          </w:rPr>
          <w:t>18</w:t>
        </w:r>
      </w:hyperlink>
      <w:r w:rsidR="008219E9" w:rsidRPr="008219E9">
        <w:t>Then the king went to his palace and spent the night fasting; no diversions were brought to him, and sleep fled from him.</w:t>
      </w:r>
      <w:r w:rsidR="00076EA2">
        <w:t xml:space="preserve"> </w:t>
      </w:r>
      <w:hyperlink r:id="rId101" w:history="1">
        <w:r w:rsidR="008219E9" w:rsidRPr="008219E9">
          <w:rPr>
            <w:rStyle w:val="Hyperlink"/>
            <w:color w:val="auto"/>
            <w:u w:val="none"/>
          </w:rPr>
          <w:t>19</w:t>
        </w:r>
      </w:hyperlink>
      <w:r w:rsidR="008219E9" w:rsidRPr="008219E9">
        <w:t>Then, at break of day, the king arose and went in haste to the den of lions. </w:t>
      </w:r>
      <w:hyperlink r:id="rId102" w:history="1">
        <w:r w:rsidR="008219E9" w:rsidRPr="008219E9">
          <w:rPr>
            <w:rStyle w:val="Hyperlink"/>
            <w:color w:val="auto"/>
            <w:u w:val="none"/>
          </w:rPr>
          <w:t>20</w:t>
        </w:r>
      </w:hyperlink>
      <w:r w:rsidR="008219E9" w:rsidRPr="008219E9">
        <w:t>As he came near to the den where Daniel was, he cried out in a tone of anguish. The king declared to Daniel, “O Daniel, servant of the living God, has your God, whom you serve continually, been able to deliver you from the lions?” </w:t>
      </w:r>
      <w:hyperlink r:id="rId103" w:history="1">
        <w:r w:rsidR="008219E9" w:rsidRPr="008219E9">
          <w:rPr>
            <w:rStyle w:val="Hyperlink"/>
            <w:color w:val="auto"/>
            <w:u w:val="none"/>
          </w:rPr>
          <w:t>21</w:t>
        </w:r>
      </w:hyperlink>
      <w:r w:rsidR="008219E9" w:rsidRPr="008219E9">
        <w:t>Then Daniel said to the king, “O king, live forever! </w:t>
      </w:r>
      <w:hyperlink r:id="rId104" w:history="1">
        <w:r w:rsidR="008219E9" w:rsidRPr="008219E9">
          <w:rPr>
            <w:rStyle w:val="Hyperlink"/>
            <w:color w:val="auto"/>
            <w:u w:val="none"/>
          </w:rPr>
          <w:t>22</w:t>
        </w:r>
      </w:hyperlink>
      <w:r w:rsidR="008219E9" w:rsidRPr="008219E9">
        <w:t>My God sent his angel and shut the lions’ mouths, and they have not harmed me, because I was found blameless before him; and also before you, O king, I have done no harm.” </w:t>
      </w:r>
      <w:hyperlink r:id="rId105" w:history="1">
        <w:r w:rsidR="008219E9" w:rsidRPr="008219E9">
          <w:rPr>
            <w:rStyle w:val="Hyperlink"/>
            <w:color w:val="auto"/>
            <w:u w:val="none"/>
          </w:rPr>
          <w:t>23</w:t>
        </w:r>
      </w:hyperlink>
      <w:r w:rsidR="008219E9" w:rsidRPr="008219E9">
        <w:t>Then the king was exceedingly glad, and commanded that Daniel be taken up out of the den. So Daniel was taken up out of the den, and no kind of harm was found on him, because he had trusted in his God. </w:t>
      </w:r>
      <w:hyperlink r:id="rId106" w:history="1">
        <w:r w:rsidR="008219E9" w:rsidRPr="008219E9">
          <w:rPr>
            <w:rStyle w:val="Hyperlink"/>
            <w:color w:val="auto"/>
            <w:u w:val="none"/>
          </w:rPr>
          <w:t>24</w:t>
        </w:r>
      </w:hyperlink>
      <w:r w:rsidR="008219E9" w:rsidRPr="008219E9">
        <w:t>And the king commanded, and those men who had maliciously accused Daniel were brought and cast into the den of lions—they, their children, and their wives. And before they reached the bottom of the den, the lions overpowered them and broke all their bones in pieces.</w:t>
      </w:r>
      <w:r w:rsidR="00076EA2">
        <w:t xml:space="preserve"> </w:t>
      </w:r>
      <w:hyperlink r:id="rId107" w:history="1">
        <w:r w:rsidR="008219E9" w:rsidRPr="008219E9">
          <w:rPr>
            <w:rStyle w:val="Hyperlink"/>
            <w:color w:val="auto"/>
            <w:u w:val="none"/>
          </w:rPr>
          <w:t>25</w:t>
        </w:r>
      </w:hyperlink>
      <w:r w:rsidR="008219E9" w:rsidRPr="008219E9">
        <w:t xml:space="preserve">Then King Darius wrote to all the peoples, nations, and languages that dwell in all the earth: </w:t>
      </w:r>
      <w:r w:rsidR="00076EA2">
        <w:t>`P</w:t>
      </w:r>
      <w:r w:rsidR="008219E9" w:rsidRPr="008219E9">
        <w:t>eace be multiplied to you. </w:t>
      </w:r>
      <w:hyperlink r:id="rId108" w:history="1">
        <w:r w:rsidR="008219E9" w:rsidRPr="008219E9">
          <w:rPr>
            <w:rStyle w:val="Hyperlink"/>
            <w:color w:val="auto"/>
            <w:u w:val="none"/>
          </w:rPr>
          <w:t>26</w:t>
        </w:r>
      </w:hyperlink>
      <w:r w:rsidR="008219E9" w:rsidRPr="008219E9">
        <w:t>I make a decree, that in all my royal dominion people are to tremble and fear before the God of Daniel,</w:t>
      </w:r>
      <w:r w:rsidR="00076EA2">
        <w:t xml:space="preserve"> </w:t>
      </w:r>
      <w:r w:rsidR="008219E9" w:rsidRPr="008219E9">
        <w:rPr>
          <w:rStyle w:val="ln-group"/>
        </w:rPr>
        <w:t>for he is the living God,</w:t>
      </w:r>
      <w:r w:rsidR="00076EA2">
        <w:rPr>
          <w:rStyle w:val="ln-group"/>
        </w:rPr>
        <w:t xml:space="preserve"> </w:t>
      </w:r>
      <w:r w:rsidR="008219E9" w:rsidRPr="008219E9">
        <w:rPr>
          <w:rStyle w:val="indent"/>
        </w:rPr>
        <w:t>enduring forever;</w:t>
      </w:r>
      <w:r w:rsidR="00076EA2">
        <w:rPr>
          <w:rStyle w:val="indent"/>
        </w:rPr>
        <w:t xml:space="preserve"> </w:t>
      </w:r>
      <w:r w:rsidR="008219E9" w:rsidRPr="008219E9">
        <w:rPr>
          <w:rStyle w:val="ln-group"/>
        </w:rPr>
        <w:t>his kingdom shall never be destroyed,</w:t>
      </w:r>
      <w:r w:rsidR="00076EA2">
        <w:rPr>
          <w:rStyle w:val="ln-group"/>
        </w:rPr>
        <w:t xml:space="preserve"> </w:t>
      </w:r>
      <w:r w:rsidR="008219E9" w:rsidRPr="008219E9">
        <w:rPr>
          <w:rStyle w:val="indent"/>
        </w:rPr>
        <w:t>and his dominion shall be to the end.</w:t>
      </w:r>
      <w:r w:rsidR="00076EA2">
        <w:rPr>
          <w:rStyle w:val="indent"/>
        </w:rPr>
        <w:t xml:space="preserve"> </w:t>
      </w:r>
      <w:hyperlink r:id="rId109" w:history="1">
        <w:r w:rsidR="008219E9" w:rsidRPr="008219E9">
          <w:rPr>
            <w:rStyle w:val="Hyperlink"/>
            <w:color w:val="auto"/>
            <w:u w:val="none"/>
          </w:rPr>
          <w:t>27</w:t>
        </w:r>
      </w:hyperlink>
      <w:r w:rsidR="008219E9" w:rsidRPr="008219E9">
        <w:rPr>
          <w:rStyle w:val="ln-group"/>
        </w:rPr>
        <w:t>He delivers and rescues;</w:t>
      </w:r>
      <w:r w:rsidR="00076EA2">
        <w:rPr>
          <w:rStyle w:val="ln-group"/>
        </w:rPr>
        <w:t xml:space="preserve"> </w:t>
      </w:r>
      <w:r w:rsidR="008219E9" w:rsidRPr="008219E9">
        <w:rPr>
          <w:rStyle w:val="indent"/>
        </w:rPr>
        <w:t>he works signs and wonders</w:t>
      </w:r>
      <w:r w:rsidR="00076EA2">
        <w:rPr>
          <w:rStyle w:val="indent"/>
        </w:rPr>
        <w:t xml:space="preserve"> </w:t>
      </w:r>
      <w:r w:rsidR="008219E9" w:rsidRPr="008219E9">
        <w:rPr>
          <w:rStyle w:val="indent"/>
        </w:rPr>
        <w:t>in heaven and on earth,</w:t>
      </w:r>
      <w:r w:rsidR="00076EA2">
        <w:rPr>
          <w:rStyle w:val="indent"/>
        </w:rPr>
        <w:t xml:space="preserve"> </w:t>
      </w:r>
      <w:r w:rsidR="008219E9" w:rsidRPr="008219E9">
        <w:rPr>
          <w:rStyle w:val="ln-group"/>
        </w:rPr>
        <w:t>he who has saved Daniel</w:t>
      </w:r>
      <w:r w:rsidR="00076EA2">
        <w:rPr>
          <w:rStyle w:val="ln-group"/>
        </w:rPr>
        <w:t xml:space="preserve"> </w:t>
      </w:r>
      <w:r w:rsidR="008219E9" w:rsidRPr="008219E9">
        <w:rPr>
          <w:rStyle w:val="indent"/>
        </w:rPr>
        <w:t>from the power of the lions.</w:t>
      </w:r>
      <w:r w:rsidR="00076EA2">
        <w:rPr>
          <w:rStyle w:val="indent"/>
        </w:rPr>
        <w:t xml:space="preserve">’ </w:t>
      </w:r>
      <w:hyperlink r:id="rId110" w:history="1">
        <w:r w:rsidR="008219E9" w:rsidRPr="008219E9">
          <w:rPr>
            <w:rStyle w:val="Hyperlink"/>
            <w:color w:val="auto"/>
            <w:u w:val="none"/>
          </w:rPr>
          <w:t>28</w:t>
        </w:r>
      </w:hyperlink>
      <w:r w:rsidR="008219E9" w:rsidRPr="008219E9">
        <w:t>So</w:t>
      </w:r>
      <w:r w:rsidR="008219E9" w:rsidRPr="008219E9">
        <w:rPr>
          <w:shd w:val="clear" w:color="auto" w:fill="FFFFFF"/>
        </w:rPr>
        <w:t xml:space="preserve"> </w:t>
      </w:r>
      <w:r w:rsidR="008219E9">
        <w:rPr>
          <w:shd w:val="clear" w:color="auto" w:fill="FFFFFF"/>
        </w:rPr>
        <w:t>this Daniel prospered during the reign of Darius and the reign of Cyrus the Persian.</w:t>
      </w:r>
      <w:r w:rsidR="00076EA2">
        <w:rPr>
          <w:shd w:val="clear" w:color="auto" w:fill="FFFFFF"/>
        </w:rPr>
        <w:t>”</w:t>
      </w:r>
    </w:p>
    <w:p w14:paraId="5FD697A9" w14:textId="77777777" w:rsidR="00076EA2" w:rsidRDefault="00076EA2" w:rsidP="008219E9">
      <w:pPr>
        <w:pStyle w:val="NoSpacing"/>
        <w:rPr>
          <w:shd w:val="clear" w:color="auto" w:fill="FFFFFF"/>
        </w:rPr>
      </w:pPr>
    </w:p>
    <w:p w14:paraId="4F7C52CA" w14:textId="4627F07A" w:rsidR="00076EA2" w:rsidRDefault="003C0A71" w:rsidP="008219E9">
      <w:pPr>
        <w:pStyle w:val="NoSpacing"/>
        <w:rPr>
          <w:shd w:val="clear" w:color="auto" w:fill="FFFFFF"/>
        </w:rPr>
      </w:pPr>
      <w:r>
        <w:rPr>
          <w:shd w:val="clear" w:color="auto" w:fill="FFFFFF"/>
        </w:rPr>
        <w:t xml:space="preserve">     </w:t>
      </w:r>
      <w:r w:rsidR="00D07AFC">
        <w:rPr>
          <w:shd w:val="clear" w:color="auto" w:fill="FFFFFF"/>
        </w:rPr>
        <w:t xml:space="preserve">Today, as back then, those who are in right-standing with their God are the focus of the evil ones for their death. </w:t>
      </w:r>
      <w:r w:rsidR="00076EA2">
        <w:rPr>
          <w:shd w:val="clear" w:color="auto" w:fill="FFFFFF"/>
        </w:rPr>
        <w:t xml:space="preserve">Our heavenly Father is just and righteous. His rules of conduct are clearly written in His Word. Yet, today, the Bible is a hate-crime book worldwide, clear to the International Court in the Hague, Netherlands. That court of international law also is the guardian of Talmudic Laws – laws of the Babylonian Talmud – which calls for the beheading of all those who are not monotheistic, especially those who believe that Yahushua/Yeshua/Jesus/Isa/Yesu is the Son of God. As the Beast rises the whole earth will come under the laws of the Talmud, which approves of pedophilia and abortion I might add. Our world is aligning to the will of Lucifer aka Satan, and the soon sitting ruler of the world that he will control. </w:t>
      </w:r>
    </w:p>
    <w:p w14:paraId="196632CD" w14:textId="7B632622" w:rsidR="00076EA2" w:rsidRDefault="00076EA2" w:rsidP="008219E9">
      <w:pPr>
        <w:pStyle w:val="NoSpacing"/>
        <w:rPr>
          <w:shd w:val="clear" w:color="auto" w:fill="FFFFFF"/>
        </w:rPr>
      </w:pPr>
      <w:r>
        <w:rPr>
          <w:shd w:val="clear" w:color="auto" w:fill="FFFFFF"/>
        </w:rPr>
        <w:t xml:space="preserve">     The one people that are marked for extinction more than any other group are the still-loyal-to-the-Bible Christians. Guillotines are in the U.S. by the tens of thousands for the martyrdom of American Christians. But this is all over the world.</w:t>
      </w:r>
    </w:p>
    <w:p w14:paraId="5DF1B38F" w14:textId="3C1A4244" w:rsidR="00076EA2" w:rsidRDefault="00076EA2" w:rsidP="008219E9">
      <w:pPr>
        <w:pStyle w:val="NoSpacing"/>
        <w:rPr>
          <w:shd w:val="clear" w:color="auto" w:fill="FFFFFF"/>
        </w:rPr>
      </w:pPr>
      <w:r>
        <w:rPr>
          <w:shd w:val="clear" w:color="auto" w:fill="FFFFFF"/>
        </w:rPr>
        <w:t xml:space="preserve">     Yahuwah is bringing together a tiny, yes tiny, remnant who </w:t>
      </w:r>
      <w:r w:rsidR="00D07AFC">
        <w:rPr>
          <w:shd w:val="clear" w:color="auto" w:fill="FFFFFF"/>
        </w:rPr>
        <w:t>really know</w:t>
      </w:r>
      <w:r>
        <w:rPr>
          <w:shd w:val="clear" w:color="auto" w:fill="FFFFFF"/>
        </w:rPr>
        <w:t xml:space="preserve"> He and His Son personally, who </w:t>
      </w:r>
      <w:r w:rsidR="00D07AFC">
        <w:rPr>
          <w:shd w:val="clear" w:color="auto" w:fill="FFFFFF"/>
        </w:rPr>
        <w:t xml:space="preserve">really </w:t>
      </w:r>
      <w:r>
        <w:rPr>
          <w:shd w:val="clear" w:color="auto" w:fill="FFFFFF"/>
        </w:rPr>
        <w:t xml:space="preserve">dwell in Their presence through their re-born spirit, and </w:t>
      </w:r>
      <w:r w:rsidR="00D07AFC">
        <w:rPr>
          <w:shd w:val="clear" w:color="auto" w:fill="FFFFFF"/>
        </w:rPr>
        <w:t>really</w:t>
      </w:r>
      <w:r>
        <w:rPr>
          <w:shd w:val="clear" w:color="auto" w:fill="FFFFFF"/>
        </w:rPr>
        <w:t xml:space="preserve"> obey Him. </w:t>
      </w:r>
      <w:r w:rsidR="0033165A">
        <w:rPr>
          <w:shd w:val="clear" w:color="auto" w:fill="FFFFFF"/>
        </w:rPr>
        <w:t xml:space="preserve">He will protect those whom He </w:t>
      </w:r>
      <w:r w:rsidR="00351750">
        <w:rPr>
          <w:shd w:val="clear" w:color="auto" w:fill="FFFFFF"/>
        </w:rPr>
        <w:t>knows -</w:t>
      </w:r>
      <w:r w:rsidR="0033165A">
        <w:rPr>
          <w:shd w:val="clear" w:color="auto" w:fill="FFFFFF"/>
        </w:rPr>
        <w:t xml:space="preserve"> whom He will send out to be His ambassadors to the heads of nations</w:t>
      </w:r>
      <w:r w:rsidR="00D07AFC">
        <w:rPr>
          <w:shd w:val="clear" w:color="auto" w:fill="FFFFFF"/>
        </w:rPr>
        <w:t xml:space="preserve"> as He sent Jeremiah</w:t>
      </w:r>
      <w:r w:rsidR="0033165A">
        <w:rPr>
          <w:shd w:val="clear" w:color="auto" w:fill="FFFFFF"/>
        </w:rPr>
        <w:t xml:space="preserve">. </w:t>
      </w:r>
    </w:p>
    <w:p w14:paraId="63F0B703" w14:textId="77777777" w:rsidR="00117FCC" w:rsidRDefault="0033165A" w:rsidP="008219E9">
      <w:pPr>
        <w:pStyle w:val="NoSpacing"/>
        <w:rPr>
          <w:shd w:val="clear" w:color="auto" w:fill="FFFFFF"/>
        </w:rPr>
      </w:pPr>
      <w:r>
        <w:rPr>
          <w:shd w:val="clear" w:color="auto" w:fill="FFFFFF"/>
        </w:rPr>
        <w:t xml:space="preserve">     </w:t>
      </w:r>
    </w:p>
    <w:p w14:paraId="4C0CDF10" w14:textId="00AA5E3E" w:rsidR="00AD258F" w:rsidRDefault="00117FCC" w:rsidP="008219E9">
      <w:pPr>
        <w:pStyle w:val="NoSpacing"/>
        <w:rPr>
          <w:shd w:val="clear" w:color="auto" w:fill="FFFFFF"/>
        </w:rPr>
      </w:pPr>
      <w:r>
        <w:rPr>
          <w:shd w:val="clear" w:color="auto" w:fill="FFFFFF"/>
        </w:rPr>
        <w:t xml:space="preserve">     </w:t>
      </w:r>
      <w:r w:rsidR="0033165A" w:rsidRPr="00AD258F">
        <w:rPr>
          <w:b/>
          <w:bCs/>
          <w:shd w:val="clear" w:color="auto" w:fill="FFFFFF"/>
        </w:rPr>
        <w:t xml:space="preserve">There are 7 ancient assemblies/churches mentioned in </w:t>
      </w:r>
      <w:r w:rsidR="0033165A" w:rsidRPr="00351750">
        <w:rPr>
          <w:b/>
          <w:bCs/>
          <w:shd w:val="clear" w:color="auto" w:fill="FFFFFF"/>
        </w:rPr>
        <w:t>Revelation 2 and 3</w:t>
      </w:r>
      <w:r w:rsidR="0033165A">
        <w:rPr>
          <w:shd w:val="clear" w:color="auto" w:fill="FFFFFF"/>
        </w:rPr>
        <w:t xml:space="preserve"> - each represent different type</w:t>
      </w:r>
      <w:r w:rsidR="00AD258F">
        <w:rPr>
          <w:shd w:val="clear" w:color="auto" w:fill="FFFFFF"/>
        </w:rPr>
        <w:t>s</w:t>
      </w:r>
      <w:r w:rsidR="0033165A">
        <w:rPr>
          <w:shd w:val="clear" w:color="auto" w:fill="FFFFFF"/>
        </w:rPr>
        <w:t xml:space="preserve"> of believers in 7 </w:t>
      </w:r>
      <w:r w:rsidR="00AD258F">
        <w:rPr>
          <w:shd w:val="clear" w:color="auto" w:fill="FFFFFF"/>
        </w:rPr>
        <w:t xml:space="preserve">ancient </w:t>
      </w:r>
      <w:r w:rsidR="0033165A">
        <w:rPr>
          <w:shd w:val="clear" w:color="auto" w:fill="FFFFFF"/>
        </w:rPr>
        <w:t xml:space="preserve">areas of now Turkey. </w:t>
      </w:r>
    </w:p>
    <w:p w14:paraId="233A1F8D" w14:textId="7EDA5BB4" w:rsidR="00134689" w:rsidRDefault="00AD258F" w:rsidP="008219E9">
      <w:pPr>
        <w:pStyle w:val="NoSpacing"/>
        <w:rPr>
          <w:shd w:val="clear" w:color="auto" w:fill="FFFFFF"/>
        </w:rPr>
      </w:pPr>
      <w:r>
        <w:rPr>
          <w:shd w:val="clear" w:color="auto" w:fill="FFFFFF"/>
        </w:rPr>
        <w:t xml:space="preserve">     </w:t>
      </w:r>
      <w:r w:rsidR="0033165A">
        <w:rPr>
          <w:shd w:val="clear" w:color="auto" w:fill="FFFFFF"/>
        </w:rPr>
        <w:t>In October of 2001, I led a team of intercessors to go to the ruins of each of the assemblies. The “spirit” of these assemblies</w:t>
      </w:r>
      <w:r w:rsidR="00351750">
        <w:rPr>
          <w:shd w:val="clear" w:color="auto" w:fill="FFFFFF"/>
        </w:rPr>
        <w:t xml:space="preserve"> are </w:t>
      </w:r>
      <w:r w:rsidR="0033165A">
        <w:rPr>
          <w:shd w:val="clear" w:color="auto" w:fill="FFFFFF"/>
        </w:rPr>
        <w:t xml:space="preserve">in the earth today, but primarily 3 stand out as important to do with the timing of Yahuwah’s judgment and the return of Yahushua Messiah. </w:t>
      </w:r>
      <w:r w:rsidR="00134689">
        <w:rPr>
          <w:shd w:val="clear" w:color="auto" w:fill="FFFFFF"/>
        </w:rPr>
        <w:t xml:space="preserve">Each assembly pictures assemblies </w:t>
      </w:r>
      <w:r w:rsidR="00351750">
        <w:rPr>
          <w:shd w:val="clear" w:color="auto" w:fill="FFFFFF"/>
        </w:rPr>
        <w:t xml:space="preserve">2,000 years ago and </w:t>
      </w:r>
      <w:r w:rsidR="00134689">
        <w:rPr>
          <w:shd w:val="clear" w:color="auto" w:fill="FFFFFF"/>
        </w:rPr>
        <w:t>today</w:t>
      </w:r>
      <w:r w:rsidR="00351750">
        <w:rPr>
          <w:shd w:val="clear" w:color="auto" w:fill="FFFFFF"/>
        </w:rPr>
        <w:t xml:space="preserve"> -</w:t>
      </w:r>
      <w:r w:rsidR="00134689">
        <w:rPr>
          <w:shd w:val="clear" w:color="auto" w:fill="FFFFFF"/>
        </w:rPr>
        <w:t xml:space="preserve"> their failings, their good points, and the warnings of correction</w:t>
      </w:r>
      <w:r w:rsidR="00351750">
        <w:rPr>
          <w:shd w:val="clear" w:color="auto" w:fill="FFFFFF"/>
        </w:rPr>
        <w:t xml:space="preserve"> are given in 5 of the 7. The other two form 2 major groups especially now.</w:t>
      </w:r>
      <w:r w:rsidR="00134689">
        <w:rPr>
          <w:shd w:val="clear" w:color="auto" w:fill="FFFFFF"/>
        </w:rPr>
        <w:t xml:space="preserve"> </w:t>
      </w:r>
    </w:p>
    <w:p w14:paraId="270F1C7F" w14:textId="2A36F087" w:rsidR="00134689" w:rsidRDefault="00134689" w:rsidP="008219E9">
      <w:pPr>
        <w:pStyle w:val="NoSpacing"/>
        <w:rPr>
          <w:shd w:val="clear" w:color="auto" w:fill="FFFFFF"/>
        </w:rPr>
      </w:pPr>
      <w:r>
        <w:rPr>
          <w:shd w:val="clear" w:color="auto" w:fill="FFFFFF"/>
        </w:rPr>
        <w:t xml:space="preserve">      </w:t>
      </w:r>
      <w:r w:rsidR="00351750">
        <w:rPr>
          <w:shd w:val="clear" w:color="auto" w:fill="FFFFFF"/>
        </w:rPr>
        <w:t xml:space="preserve">1) </w:t>
      </w:r>
      <w:r w:rsidRPr="003C0A71">
        <w:rPr>
          <w:b/>
          <w:bCs/>
          <w:shd w:val="clear" w:color="auto" w:fill="FFFFFF"/>
        </w:rPr>
        <w:t>The assembly/church of Ephesius</w:t>
      </w:r>
      <w:r>
        <w:rPr>
          <w:shd w:val="clear" w:color="auto" w:fill="FFFFFF"/>
        </w:rPr>
        <w:t xml:space="preserve"> was an assembly that was mixed – some were still working for the Master, in toil and patience of endurance, who were intolerant to evil. Yahushua was proud of their endurance and loyalty to His Name.</w:t>
      </w:r>
    </w:p>
    <w:p w14:paraId="39F3E006" w14:textId="5014A808" w:rsidR="0033165A" w:rsidRDefault="00134689" w:rsidP="008219E9">
      <w:pPr>
        <w:pStyle w:val="NoSpacing"/>
        <w:rPr>
          <w:shd w:val="clear" w:color="auto" w:fill="FFFFFF"/>
        </w:rPr>
      </w:pPr>
      <w:r>
        <w:rPr>
          <w:shd w:val="clear" w:color="auto" w:fill="FFFFFF"/>
        </w:rPr>
        <w:t xml:space="preserve">     </w:t>
      </w:r>
      <w:r w:rsidR="00351750">
        <w:rPr>
          <w:shd w:val="clear" w:color="auto" w:fill="FFFFFF"/>
        </w:rPr>
        <w:t xml:space="preserve">2) </w:t>
      </w:r>
      <w:r w:rsidRPr="003C0A71">
        <w:rPr>
          <w:b/>
          <w:bCs/>
          <w:shd w:val="clear" w:color="auto" w:fill="FFFFFF"/>
        </w:rPr>
        <w:t>The assembly of Pergamum</w:t>
      </w:r>
      <w:r>
        <w:rPr>
          <w:shd w:val="clear" w:color="auto" w:fill="FFFFFF"/>
        </w:rPr>
        <w:t xml:space="preserve"> had false doctrine creep in, putting a stumbling blood among the people. Yahushua admonishes them to repent, exhorting th</w:t>
      </w:r>
      <w:r w:rsidR="004C51ED">
        <w:rPr>
          <w:shd w:val="clear" w:color="auto" w:fill="FFFFFF"/>
        </w:rPr>
        <w:t>e</w:t>
      </w:r>
      <w:r>
        <w:rPr>
          <w:shd w:val="clear" w:color="auto" w:fill="FFFFFF"/>
        </w:rPr>
        <w:t xml:space="preserve">m to </w:t>
      </w:r>
      <w:r w:rsidR="003C0A71">
        <w:rPr>
          <w:shd w:val="clear" w:color="auto" w:fill="FFFFFF"/>
        </w:rPr>
        <w:t>conquer</w:t>
      </w:r>
      <w:r>
        <w:rPr>
          <w:shd w:val="clear" w:color="auto" w:fill="FFFFFF"/>
        </w:rPr>
        <w:t xml:space="preserve"> the wrong, and set things right. </w:t>
      </w:r>
      <w:r w:rsidR="004C51ED">
        <w:rPr>
          <w:shd w:val="clear" w:color="auto" w:fill="FFFFFF"/>
        </w:rPr>
        <w:t>He speaks in terms of the timing of His return, to these assemblies for they are types of old assemblies in the first centuries, and now in 2024 AD. Much false doctrine abounds in churches today</w:t>
      </w:r>
      <w:r w:rsidR="00351750">
        <w:rPr>
          <w:shd w:val="clear" w:color="auto" w:fill="FFFFFF"/>
        </w:rPr>
        <w:t>, leading people away from truth and salvation.</w:t>
      </w:r>
    </w:p>
    <w:p w14:paraId="18644CD1" w14:textId="5B9EEA45" w:rsidR="004C51ED" w:rsidRDefault="003C0A71" w:rsidP="008219E9">
      <w:pPr>
        <w:pStyle w:val="NoSpacing"/>
        <w:rPr>
          <w:shd w:val="clear" w:color="auto" w:fill="FFFFFF"/>
        </w:rPr>
      </w:pPr>
      <w:r>
        <w:rPr>
          <w:shd w:val="clear" w:color="auto" w:fill="FFFFFF"/>
        </w:rPr>
        <w:t xml:space="preserve">     </w:t>
      </w:r>
      <w:r w:rsidR="00351750">
        <w:rPr>
          <w:shd w:val="clear" w:color="auto" w:fill="FFFFFF"/>
        </w:rPr>
        <w:t xml:space="preserve">3) </w:t>
      </w:r>
      <w:r w:rsidR="004C51ED" w:rsidRPr="003C0A71">
        <w:rPr>
          <w:b/>
          <w:bCs/>
          <w:shd w:val="clear" w:color="auto" w:fill="FFFFFF"/>
        </w:rPr>
        <w:t>The assembly of Thyatira</w:t>
      </w:r>
      <w:r w:rsidR="004C51ED">
        <w:rPr>
          <w:shd w:val="clear" w:color="auto" w:fill="FFFFFF"/>
        </w:rPr>
        <w:t>: Messiah praises their love, faith, service, and patient endurance. He exhorts them to go back to the simple purity of the gospel of salvation. A woman had become a Bible teacher, calling herself a prophetess, in their congregation was teaching the people to practice immorality and eat food sacrificed to idols. The church leadership would not stop her.</w:t>
      </w:r>
    </w:p>
    <w:p w14:paraId="06259FD2" w14:textId="65D7E197" w:rsidR="004C51ED" w:rsidRDefault="003C0A71" w:rsidP="008219E9">
      <w:pPr>
        <w:pStyle w:val="NoSpacing"/>
        <w:rPr>
          <w:shd w:val="clear" w:color="auto" w:fill="FFFFFF"/>
        </w:rPr>
      </w:pPr>
      <w:r>
        <w:rPr>
          <w:shd w:val="clear" w:color="auto" w:fill="FFFFFF"/>
        </w:rPr>
        <w:t xml:space="preserve">     </w:t>
      </w:r>
      <w:r w:rsidR="00351750">
        <w:rPr>
          <w:shd w:val="clear" w:color="auto" w:fill="FFFFFF"/>
        </w:rPr>
        <w:t xml:space="preserve">4) </w:t>
      </w:r>
      <w:r w:rsidR="004C51ED" w:rsidRPr="003C0A71">
        <w:rPr>
          <w:b/>
          <w:bCs/>
          <w:shd w:val="clear" w:color="auto" w:fill="FFFFFF"/>
        </w:rPr>
        <w:t>The assembly of Sardis</w:t>
      </w:r>
      <w:r w:rsidR="004C51ED">
        <w:rPr>
          <w:shd w:val="clear" w:color="auto" w:fill="FFFFFF"/>
        </w:rPr>
        <w:t xml:space="preserve">: It was becoming lukewarm in its love for the Savior, their works were not acceptable in the eyes of Yahuwah. They were beginning to allow things that would lead to the removal of names from the Book of Life. </w:t>
      </w:r>
    </w:p>
    <w:p w14:paraId="68457F3F" w14:textId="4BB60F43" w:rsidR="003C0A71" w:rsidRDefault="003C0A71" w:rsidP="008219E9">
      <w:pPr>
        <w:pStyle w:val="NoSpacing"/>
        <w:rPr>
          <w:shd w:val="clear" w:color="auto" w:fill="FFFFFF"/>
        </w:rPr>
      </w:pPr>
      <w:r>
        <w:rPr>
          <w:shd w:val="clear" w:color="auto" w:fill="FFFFFF"/>
        </w:rPr>
        <w:t xml:space="preserve">     </w:t>
      </w:r>
      <w:r w:rsidR="00351750">
        <w:rPr>
          <w:shd w:val="clear" w:color="auto" w:fill="FFFFFF"/>
        </w:rPr>
        <w:t xml:space="preserve">5) </w:t>
      </w:r>
      <w:r w:rsidR="004C51ED" w:rsidRPr="003C0A71">
        <w:rPr>
          <w:b/>
          <w:bCs/>
          <w:shd w:val="clear" w:color="auto" w:fill="FFFFFF"/>
        </w:rPr>
        <w:t>The final assembly</w:t>
      </w:r>
      <w:r w:rsidR="00351750">
        <w:rPr>
          <w:b/>
          <w:bCs/>
          <w:shd w:val="clear" w:color="auto" w:fill="FFFFFF"/>
        </w:rPr>
        <w:t>,</w:t>
      </w:r>
      <w:r w:rsidR="004C51ED" w:rsidRPr="003C0A71">
        <w:rPr>
          <w:b/>
          <w:bCs/>
          <w:shd w:val="clear" w:color="auto" w:fill="FFFFFF"/>
        </w:rPr>
        <w:t xml:space="preserve"> of Laodicea</w:t>
      </w:r>
      <w:r w:rsidR="004C51ED">
        <w:rPr>
          <w:shd w:val="clear" w:color="auto" w:fill="FFFFFF"/>
        </w:rPr>
        <w:t xml:space="preserve">. I have now written three articles that connect the cloud of February 28, 1963 over Arizona and New Mexico, the 26 mile high, 35 miles wide, cloud that made it into </w:t>
      </w:r>
      <w:r w:rsidR="004C51ED" w:rsidRPr="00351750">
        <w:rPr>
          <w:i/>
          <w:iCs/>
          <w:shd w:val="clear" w:color="auto" w:fill="FFFFFF"/>
        </w:rPr>
        <w:t>Life Magazine</w:t>
      </w:r>
      <w:r w:rsidR="004C51ED">
        <w:rPr>
          <w:shd w:val="clear" w:color="auto" w:fill="FFFFFF"/>
        </w:rPr>
        <w:t xml:space="preserve">, and became famous, with the cloud I saw over the ruins of Laodicea in October of 2001. The famous evangelist of the 1940s, </w:t>
      </w:r>
      <w:r>
        <w:rPr>
          <w:shd w:val="clear" w:color="auto" w:fill="FFFFFF"/>
        </w:rPr>
        <w:t>5</w:t>
      </w:r>
      <w:r w:rsidR="004C51ED">
        <w:rPr>
          <w:shd w:val="clear" w:color="auto" w:fill="FFFFFF"/>
        </w:rPr>
        <w:t xml:space="preserve">0, 60s, William Branham, a man of great visions and prophetic words, </w:t>
      </w:r>
      <w:r>
        <w:rPr>
          <w:shd w:val="clear" w:color="auto" w:fill="FFFFFF"/>
        </w:rPr>
        <w:t xml:space="preserve">a major leader in great healing revivals, </w:t>
      </w:r>
      <w:r w:rsidR="004C51ED">
        <w:rPr>
          <w:shd w:val="clear" w:color="auto" w:fill="FFFFFF"/>
        </w:rPr>
        <w:t>said that th</w:t>
      </w:r>
      <w:r w:rsidR="00351750">
        <w:rPr>
          <w:shd w:val="clear" w:color="auto" w:fill="FFFFFF"/>
        </w:rPr>
        <w:t xml:space="preserve">e </w:t>
      </w:r>
      <w:r w:rsidR="004C51ED">
        <w:rPr>
          <w:shd w:val="clear" w:color="auto" w:fill="FFFFFF"/>
        </w:rPr>
        <w:t>huge cloud</w:t>
      </w:r>
      <w:r w:rsidR="00351750">
        <w:rPr>
          <w:shd w:val="clear" w:color="auto" w:fill="FFFFFF"/>
        </w:rPr>
        <w:t xml:space="preserve"> of 1963 </w:t>
      </w:r>
      <w:r w:rsidR="004C51ED">
        <w:rPr>
          <w:shd w:val="clear" w:color="auto" w:fill="FFFFFF"/>
        </w:rPr>
        <w:t xml:space="preserve">began its ascent </w:t>
      </w:r>
      <w:r w:rsidR="00CD358A">
        <w:rPr>
          <w:shd w:val="clear" w:color="auto" w:fill="FFFFFF"/>
        </w:rPr>
        <w:t>small and rose big</w:t>
      </w:r>
      <w:r w:rsidR="00351750">
        <w:rPr>
          <w:shd w:val="clear" w:color="auto" w:fill="FFFFFF"/>
        </w:rPr>
        <w:t xml:space="preserve">, </w:t>
      </w:r>
      <w:r w:rsidR="00CD358A">
        <w:rPr>
          <w:shd w:val="clear" w:color="auto" w:fill="FFFFFF"/>
        </w:rPr>
        <w:t>prophetic of the return of Jesus.</w:t>
      </w:r>
    </w:p>
    <w:p w14:paraId="14B97D43" w14:textId="27E92E54" w:rsidR="00CD358A" w:rsidRDefault="00CD358A" w:rsidP="008219E9">
      <w:pPr>
        <w:pStyle w:val="NoSpacing"/>
        <w:rPr>
          <w:shd w:val="clear" w:color="auto" w:fill="FFFFFF"/>
        </w:rPr>
      </w:pPr>
      <w:r>
        <w:rPr>
          <w:shd w:val="clear" w:color="auto" w:fill="FFFFFF"/>
        </w:rPr>
        <w:t xml:space="preserve"> </w:t>
      </w:r>
      <w:r w:rsidR="003C0A71">
        <w:rPr>
          <w:shd w:val="clear" w:color="auto" w:fill="FFFFFF"/>
        </w:rPr>
        <w:t xml:space="preserve">    </w:t>
      </w:r>
      <w:r>
        <w:rPr>
          <w:shd w:val="clear" w:color="auto" w:fill="FFFFFF"/>
        </w:rPr>
        <w:t xml:space="preserve">In 2001, I was in Laodicea, having gone around the other 7 assembly’s ruins. A friend of mine </w:t>
      </w:r>
      <w:r w:rsidR="00351750">
        <w:rPr>
          <w:shd w:val="clear" w:color="auto" w:fill="FFFFFF"/>
        </w:rPr>
        <w:t>who</w:t>
      </w:r>
      <w:r>
        <w:rPr>
          <w:shd w:val="clear" w:color="auto" w:fill="FFFFFF"/>
        </w:rPr>
        <w:t xml:space="preserve"> wanted to go o</w:t>
      </w:r>
      <w:r w:rsidR="00351750">
        <w:rPr>
          <w:shd w:val="clear" w:color="auto" w:fill="FFFFFF"/>
        </w:rPr>
        <w:t>n</w:t>
      </w:r>
      <w:r>
        <w:rPr>
          <w:shd w:val="clear" w:color="auto" w:fill="FFFFFF"/>
        </w:rPr>
        <w:t xml:space="preserve"> this trip I had arranged </w:t>
      </w:r>
      <w:r w:rsidR="00351750">
        <w:rPr>
          <w:shd w:val="clear" w:color="auto" w:fill="FFFFFF"/>
        </w:rPr>
        <w:t>s</w:t>
      </w:r>
      <w:r w:rsidR="003C0A71">
        <w:rPr>
          <w:shd w:val="clear" w:color="auto" w:fill="FFFFFF"/>
        </w:rPr>
        <w:t>a</w:t>
      </w:r>
      <w:r w:rsidR="00351750">
        <w:rPr>
          <w:shd w:val="clear" w:color="auto" w:fill="FFFFFF"/>
        </w:rPr>
        <w:t>id</w:t>
      </w:r>
      <w:r w:rsidR="003C0A71">
        <w:rPr>
          <w:shd w:val="clear" w:color="auto" w:fill="FFFFFF"/>
        </w:rPr>
        <w:t xml:space="preserve"> Abba had led her to prophesy</w:t>
      </w:r>
      <w:r w:rsidR="00351750">
        <w:rPr>
          <w:shd w:val="clear" w:color="auto" w:fill="FFFFFF"/>
        </w:rPr>
        <w:t xml:space="preserve"> the</w:t>
      </w:r>
      <w:r>
        <w:rPr>
          <w:shd w:val="clear" w:color="auto" w:fill="FFFFFF"/>
        </w:rPr>
        <w:t xml:space="preserve"> “close the church age in Laodicea.</w:t>
      </w:r>
      <w:r w:rsidR="003C0A71">
        <w:rPr>
          <w:shd w:val="clear" w:color="auto" w:fill="FFFFFF"/>
        </w:rPr>
        <w:t>”</w:t>
      </w:r>
      <w:r>
        <w:rPr>
          <w:shd w:val="clear" w:color="auto" w:fill="FFFFFF"/>
        </w:rPr>
        <w:t xml:space="preserve"> Abba led me to join her, as she was commissioned by Yahuwah to walk this out with me.</w:t>
      </w:r>
    </w:p>
    <w:p w14:paraId="04FE892C" w14:textId="77777777" w:rsidR="00AD258F" w:rsidRDefault="00CD358A" w:rsidP="008219E9">
      <w:pPr>
        <w:pStyle w:val="NoSpacing"/>
        <w:rPr>
          <w:shd w:val="clear" w:color="auto" w:fill="FFFFFF"/>
        </w:rPr>
      </w:pPr>
      <w:r>
        <w:rPr>
          <w:shd w:val="clear" w:color="auto" w:fill="FFFFFF"/>
        </w:rPr>
        <w:t xml:space="preserve">     As the sun set on the ruins of Laodicea, I saw one lone cloud rising just in front of us. I hastily took picture</w:t>
      </w:r>
      <w:r w:rsidR="00AD258F">
        <w:rPr>
          <w:shd w:val="clear" w:color="auto" w:fill="FFFFFF"/>
        </w:rPr>
        <w:t>s</w:t>
      </w:r>
      <w:r>
        <w:rPr>
          <w:shd w:val="clear" w:color="auto" w:fill="FFFFFF"/>
        </w:rPr>
        <w:t xml:space="preserve"> of it. </w:t>
      </w:r>
      <w:r w:rsidR="00351750">
        <w:rPr>
          <w:shd w:val="clear" w:color="auto" w:fill="FFFFFF"/>
        </w:rPr>
        <w:t xml:space="preserve">The pictures are in “Update I…” </w:t>
      </w:r>
      <w:r>
        <w:rPr>
          <w:shd w:val="clear" w:color="auto" w:fill="FFFFFF"/>
        </w:rPr>
        <w:t xml:space="preserve">In reading about Braham’s report on the 1963 cloud, I saw the pictures of it. The two were almost identical – shaped like the map of the 7 assemblies. </w:t>
      </w:r>
    </w:p>
    <w:p w14:paraId="46047BFB" w14:textId="29BF4BFA" w:rsidR="00CD358A" w:rsidRDefault="00AD258F" w:rsidP="008219E9">
      <w:pPr>
        <w:pStyle w:val="NoSpacing"/>
        <w:rPr>
          <w:shd w:val="clear" w:color="auto" w:fill="FFFFFF"/>
        </w:rPr>
      </w:pPr>
      <w:r>
        <w:rPr>
          <w:shd w:val="clear" w:color="auto" w:fill="FFFFFF"/>
        </w:rPr>
        <w:t xml:space="preserve">     In </w:t>
      </w:r>
      <w:r w:rsidR="00CD358A">
        <w:rPr>
          <w:shd w:val="clear" w:color="auto" w:fill="FFFFFF"/>
        </w:rPr>
        <w:t>1963, the assembly of Laodicea, the assembly of lukewarm believers, whom Yahuwah would vomit out of His mouth at His return, began to rise</w:t>
      </w:r>
      <w:r>
        <w:rPr>
          <w:shd w:val="clear" w:color="auto" w:fill="FFFFFF"/>
        </w:rPr>
        <w:t xml:space="preserve"> -</w:t>
      </w:r>
      <w:r w:rsidR="00CD358A">
        <w:rPr>
          <w:shd w:val="clear" w:color="auto" w:fill="FFFFFF"/>
        </w:rPr>
        <w:t xml:space="preserve"> small at first as that cloud</w:t>
      </w:r>
      <w:r>
        <w:rPr>
          <w:shd w:val="clear" w:color="auto" w:fill="FFFFFF"/>
        </w:rPr>
        <w:t xml:space="preserve"> on February 28, 1963</w:t>
      </w:r>
      <w:r w:rsidR="00CD358A">
        <w:rPr>
          <w:shd w:val="clear" w:color="auto" w:fill="FFFFFF"/>
        </w:rPr>
        <w:t>, then becoming enormous</w:t>
      </w:r>
      <w:r w:rsidR="00ED0550">
        <w:rPr>
          <w:shd w:val="clear" w:color="auto" w:fill="FFFFFF"/>
        </w:rPr>
        <w:t xml:space="preserve"> -</w:t>
      </w:r>
      <w:r w:rsidR="00CD358A">
        <w:rPr>
          <w:shd w:val="clear" w:color="auto" w:fill="FFFFFF"/>
        </w:rPr>
        <w:t xml:space="preserve"> symbolic of the lukewarmness of the believers all over the western world and other nations that had once been serious believers. The lukewarmness </w:t>
      </w:r>
      <w:r w:rsidR="00ED0550">
        <w:rPr>
          <w:shd w:val="clear" w:color="auto" w:fill="FFFFFF"/>
        </w:rPr>
        <w:t xml:space="preserve">grew to now in 2024 </w:t>
      </w:r>
      <w:r>
        <w:rPr>
          <w:shd w:val="clear" w:color="auto" w:fill="FFFFFF"/>
        </w:rPr>
        <w:t>it</w:t>
      </w:r>
      <w:r w:rsidR="00ED0550">
        <w:rPr>
          <w:shd w:val="clear" w:color="auto" w:fill="FFFFFF"/>
        </w:rPr>
        <w:t xml:space="preserve"> is</w:t>
      </w:r>
      <w:r w:rsidR="00CD358A">
        <w:rPr>
          <w:shd w:val="clear" w:color="auto" w:fill="FFFFFF"/>
        </w:rPr>
        <w:t xml:space="preserve"> gigantic. 2001 in Laodicea gave us a picture of the end of the lukewarm assembly which became apostate</w:t>
      </w:r>
      <w:r w:rsidR="00ED0550">
        <w:rPr>
          <w:shd w:val="clear" w:color="auto" w:fill="FFFFFF"/>
        </w:rPr>
        <w:t xml:space="preserve"> -</w:t>
      </w:r>
      <w:r w:rsidR="00CD358A">
        <w:rPr>
          <w:shd w:val="clear" w:color="auto" w:fill="FFFFFF"/>
        </w:rPr>
        <w:t xml:space="preserve"> apostate now in the western nations, once known as Christian nations, led by the U.S., the U.K., and the E.U. </w:t>
      </w:r>
    </w:p>
    <w:p w14:paraId="304FB29A" w14:textId="4CDDED95" w:rsidR="00CD358A" w:rsidRDefault="003C0A71" w:rsidP="008219E9">
      <w:pPr>
        <w:pStyle w:val="NoSpacing"/>
        <w:rPr>
          <w:shd w:val="clear" w:color="auto" w:fill="FFFFFF"/>
        </w:rPr>
      </w:pPr>
      <w:r>
        <w:rPr>
          <w:shd w:val="clear" w:color="auto" w:fill="FFFFFF"/>
        </w:rPr>
        <w:t xml:space="preserve">     </w:t>
      </w:r>
      <w:r w:rsidR="00CD358A">
        <w:rPr>
          <w:shd w:val="clear" w:color="auto" w:fill="FFFFFF"/>
        </w:rPr>
        <w:t xml:space="preserve">Yes, as far as Yahuwah is </w:t>
      </w:r>
      <w:r w:rsidR="00E1325D">
        <w:rPr>
          <w:shd w:val="clear" w:color="auto" w:fill="FFFFFF"/>
        </w:rPr>
        <w:t>concerned</w:t>
      </w:r>
      <w:r w:rsidR="00CD358A">
        <w:rPr>
          <w:shd w:val="clear" w:color="auto" w:fill="FFFFFF"/>
        </w:rPr>
        <w:t xml:space="preserve">, He is now concentrating on the two assemblies that are </w:t>
      </w:r>
      <w:r w:rsidR="00ED0550">
        <w:rPr>
          <w:shd w:val="clear" w:color="auto" w:fill="FFFFFF"/>
        </w:rPr>
        <w:t>r</w:t>
      </w:r>
      <w:r w:rsidR="00CD358A">
        <w:rPr>
          <w:shd w:val="clear" w:color="auto" w:fill="FFFFFF"/>
        </w:rPr>
        <w:t xml:space="preserve">ising – as </w:t>
      </w:r>
      <w:r w:rsidR="00AD258F">
        <w:rPr>
          <w:shd w:val="clear" w:color="auto" w:fill="FFFFFF"/>
        </w:rPr>
        <w:t>His</w:t>
      </w:r>
      <w:r w:rsidR="00CD358A">
        <w:rPr>
          <w:shd w:val="clear" w:color="auto" w:fill="FFFFFF"/>
        </w:rPr>
        <w:t xml:space="preserve"> assemblies of the end days before Messiah returns: 1) </w:t>
      </w:r>
      <w:r w:rsidR="00CD358A" w:rsidRPr="00ED0550">
        <w:rPr>
          <w:b/>
          <w:bCs/>
          <w:shd w:val="clear" w:color="auto" w:fill="FFFFFF"/>
        </w:rPr>
        <w:t>the assembly of Smyrna</w:t>
      </w:r>
      <w:r w:rsidR="00CD358A">
        <w:rPr>
          <w:shd w:val="clear" w:color="auto" w:fill="FFFFFF"/>
        </w:rPr>
        <w:t xml:space="preserve"> – assembly of the martyrs, and 2) the </w:t>
      </w:r>
      <w:r w:rsidR="00CD358A" w:rsidRPr="00ED0550">
        <w:rPr>
          <w:b/>
          <w:bCs/>
          <w:shd w:val="clear" w:color="auto" w:fill="FFFFFF"/>
        </w:rPr>
        <w:t>assembly of Philadelphia</w:t>
      </w:r>
      <w:r w:rsidR="00CD358A">
        <w:rPr>
          <w:shd w:val="clear" w:color="auto" w:fill="FFFFFF"/>
        </w:rPr>
        <w:t xml:space="preserve"> – assembly of the Bridal remnant. These two groups are in the earth today, moving closer to martyrdom </w:t>
      </w:r>
      <w:r w:rsidR="00ED0550">
        <w:rPr>
          <w:shd w:val="clear" w:color="auto" w:fill="FFFFFF"/>
        </w:rPr>
        <w:t>and</w:t>
      </w:r>
      <w:r w:rsidR="00CD358A">
        <w:rPr>
          <w:shd w:val="clear" w:color="auto" w:fill="FFFFFF"/>
        </w:rPr>
        <w:t xml:space="preserve"> the remnant’s release.</w:t>
      </w:r>
    </w:p>
    <w:p w14:paraId="16F10A13" w14:textId="77777777" w:rsidR="003C6649" w:rsidRDefault="003C6649" w:rsidP="008219E9">
      <w:pPr>
        <w:pStyle w:val="NoSpacing"/>
        <w:rPr>
          <w:shd w:val="clear" w:color="auto" w:fill="FFFFFF"/>
        </w:rPr>
      </w:pPr>
    </w:p>
    <w:p w14:paraId="6A5D62DA" w14:textId="29ED7D6A" w:rsidR="00CD358A" w:rsidRDefault="00CD358A" w:rsidP="008219E9">
      <w:pPr>
        <w:pStyle w:val="NoSpacing"/>
        <w:rPr>
          <w:shd w:val="clear" w:color="auto" w:fill="FFFFFF"/>
        </w:rPr>
      </w:pPr>
      <w:r>
        <w:rPr>
          <w:shd w:val="clear" w:color="auto" w:fill="FFFFFF"/>
        </w:rPr>
        <w:t>Here are the Scriptures of each group.</w:t>
      </w:r>
    </w:p>
    <w:p w14:paraId="55F21DB5" w14:textId="3F7D4478" w:rsidR="00CD358A" w:rsidRPr="003C6649" w:rsidRDefault="00CD358A" w:rsidP="008219E9">
      <w:pPr>
        <w:pStyle w:val="NoSpacing"/>
        <w:rPr>
          <w:b/>
          <w:bCs/>
          <w:shd w:val="clear" w:color="auto" w:fill="FFFFFF"/>
        </w:rPr>
      </w:pPr>
      <w:r w:rsidRPr="003C6649">
        <w:rPr>
          <w:b/>
          <w:bCs/>
          <w:shd w:val="clear" w:color="auto" w:fill="FFFFFF"/>
        </w:rPr>
        <w:t>THE MARTYRS</w:t>
      </w:r>
      <w:r w:rsidR="003C6649">
        <w:rPr>
          <w:b/>
          <w:bCs/>
          <w:shd w:val="clear" w:color="auto" w:fill="FFFFFF"/>
        </w:rPr>
        <w:t xml:space="preserve">     </w:t>
      </w:r>
      <w:r w:rsidR="009B58BF">
        <w:rPr>
          <w:b/>
          <w:bCs/>
          <w:shd w:val="clear" w:color="auto" w:fill="FFFFFF"/>
        </w:rPr>
        <w:t xml:space="preserve">    </w:t>
      </w:r>
      <w:r w:rsidR="003C6649">
        <w:rPr>
          <w:b/>
          <w:bCs/>
          <w:shd w:val="clear" w:color="auto" w:fill="FFFFFF"/>
        </w:rPr>
        <w:t>THE END-TIME REMNANT</w:t>
      </w:r>
    </w:p>
    <w:p w14:paraId="450F93AB" w14:textId="412357F4" w:rsidR="00CD358A" w:rsidRDefault="003C6649" w:rsidP="008219E9">
      <w:pPr>
        <w:pStyle w:val="NoSpacing"/>
        <w:rPr>
          <w:shd w:val="clear" w:color="auto" w:fill="FFFFFF"/>
        </w:rPr>
      </w:pPr>
      <w:r>
        <w:rPr>
          <w:shd w:val="clear" w:color="auto" w:fill="FFFFFF"/>
        </w:rPr>
        <w:t xml:space="preserve">Revelation </w:t>
      </w:r>
      <w:r w:rsidR="00A676B7">
        <w:rPr>
          <w:shd w:val="clear" w:color="auto" w:fill="FFFFFF"/>
        </w:rPr>
        <w:t>2</w:t>
      </w:r>
      <w:r>
        <w:rPr>
          <w:shd w:val="clear" w:color="auto" w:fill="FFFFFF"/>
        </w:rPr>
        <w:t>:8-11      Daniel 11:32</w:t>
      </w:r>
    </w:p>
    <w:p w14:paraId="2775CE44" w14:textId="6D76C21E" w:rsidR="003C6649" w:rsidRDefault="003C6649" w:rsidP="008219E9">
      <w:pPr>
        <w:pStyle w:val="NoSpacing"/>
        <w:rPr>
          <w:shd w:val="clear" w:color="auto" w:fill="FFFFFF"/>
        </w:rPr>
      </w:pPr>
      <w:r>
        <w:rPr>
          <w:shd w:val="clear" w:color="auto" w:fill="FFFFFF"/>
        </w:rPr>
        <w:t>Revelation 6:9-11      Revelation 3:7-13</w:t>
      </w:r>
    </w:p>
    <w:p w14:paraId="6EE81B91" w14:textId="679A5D6F" w:rsidR="003C6649" w:rsidRDefault="003C6649" w:rsidP="008219E9">
      <w:pPr>
        <w:pStyle w:val="NoSpacing"/>
        <w:rPr>
          <w:shd w:val="clear" w:color="auto" w:fill="FFFFFF"/>
        </w:rPr>
      </w:pPr>
      <w:r>
        <w:rPr>
          <w:shd w:val="clear" w:color="auto" w:fill="FFFFFF"/>
        </w:rPr>
        <w:t>Revelation 7:9-17      Revelation 7:1-8</w:t>
      </w:r>
    </w:p>
    <w:p w14:paraId="7B0F2DE2" w14:textId="67EC8235" w:rsidR="003C6649" w:rsidRDefault="003C6649" w:rsidP="008219E9">
      <w:pPr>
        <w:pStyle w:val="NoSpacing"/>
        <w:rPr>
          <w:shd w:val="clear" w:color="auto" w:fill="FFFFFF"/>
        </w:rPr>
      </w:pPr>
      <w:r>
        <w:rPr>
          <w:shd w:val="clear" w:color="auto" w:fill="FFFFFF"/>
        </w:rPr>
        <w:t>Revelation 14:12-13  Revelation 9:4</w:t>
      </w:r>
    </w:p>
    <w:p w14:paraId="27D39F5A" w14:textId="774C16FF" w:rsidR="009B58BF" w:rsidRDefault="003C6649" w:rsidP="008219E9">
      <w:pPr>
        <w:pStyle w:val="NoSpacing"/>
        <w:rPr>
          <w:shd w:val="clear" w:color="auto" w:fill="FFFFFF"/>
        </w:rPr>
      </w:pPr>
      <w:r>
        <w:rPr>
          <w:shd w:val="clear" w:color="auto" w:fill="FFFFFF"/>
        </w:rPr>
        <w:t>Revelation 20:4-6      Revelation 14:1-5</w:t>
      </w:r>
    </w:p>
    <w:p w14:paraId="624C331B" w14:textId="6287F9A0" w:rsidR="003C6649" w:rsidRDefault="009B58BF" w:rsidP="008219E9">
      <w:pPr>
        <w:pStyle w:val="NoSpacing"/>
        <w:rPr>
          <w:shd w:val="clear" w:color="auto" w:fill="FFFFFF"/>
        </w:rPr>
      </w:pPr>
      <w:r>
        <w:rPr>
          <w:shd w:val="clear" w:color="auto" w:fill="FFFFFF"/>
        </w:rPr>
        <w:t xml:space="preserve">                                </w:t>
      </w:r>
      <w:r w:rsidR="003C6649">
        <w:rPr>
          <w:shd w:val="clear" w:color="auto" w:fill="FFFFFF"/>
        </w:rPr>
        <w:t>Revelation 22:1-5</w:t>
      </w:r>
    </w:p>
    <w:p w14:paraId="6DDB0442" w14:textId="77777777" w:rsidR="003C6649" w:rsidRDefault="003C6649" w:rsidP="008219E9">
      <w:pPr>
        <w:pStyle w:val="NoSpacing"/>
        <w:rPr>
          <w:shd w:val="clear" w:color="auto" w:fill="FFFFFF"/>
        </w:rPr>
      </w:pPr>
      <w:r>
        <w:rPr>
          <w:shd w:val="clear" w:color="auto" w:fill="FFFFFF"/>
        </w:rPr>
        <w:t xml:space="preserve">     </w:t>
      </w:r>
    </w:p>
    <w:p w14:paraId="2ECD3EEF" w14:textId="1C806442" w:rsidR="007B345F" w:rsidRDefault="003C6649" w:rsidP="008219E9">
      <w:pPr>
        <w:pStyle w:val="NoSpacing"/>
        <w:rPr>
          <w:shd w:val="clear" w:color="auto" w:fill="FFFFFF"/>
        </w:rPr>
      </w:pPr>
      <w:r>
        <w:rPr>
          <w:shd w:val="clear" w:color="auto" w:fill="FFFFFF"/>
        </w:rPr>
        <w:t xml:space="preserve">     </w:t>
      </w:r>
      <w:r w:rsidR="007B345F">
        <w:rPr>
          <w:shd w:val="clear" w:color="auto" w:fill="FFFFFF"/>
        </w:rPr>
        <w:t>I started with Daniel and end</w:t>
      </w:r>
      <w:r w:rsidR="009B58BF">
        <w:rPr>
          <w:shd w:val="clear" w:color="auto" w:fill="FFFFFF"/>
        </w:rPr>
        <w:t>ed</w:t>
      </w:r>
      <w:r w:rsidR="007B345F">
        <w:rPr>
          <w:shd w:val="clear" w:color="auto" w:fill="FFFFFF"/>
        </w:rPr>
        <w:t xml:space="preserve"> with Revelation</w:t>
      </w:r>
      <w:r>
        <w:rPr>
          <w:shd w:val="clear" w:color="auto" w:fill="FFFFFF"/>
        </w:rPr>
        <w:t>. It’s OK --</w:t>
      </w:r>
      <w:r w:rsidR="007B345F">
        <w:rPr>
          <w:shd w:val="clear" w:color="auto" w:fill="FFFFFF"/>
        </w:rPr>
        <w:t xml:space="preserve"> these two </w:t>
      </w:r>
      <w:r>
        <w:rPr>
          <w:shd w:val="clear" w:color="auto" w:fill="FFFFFF"/>
        </w:rPr>
        <w:t xml:space="preserve">“sister” </w:t>
      </w:r>
      <w:r w:rsidR="007B345F">
        <w:rPr>
          <w:shd w:val="clear" w:color="auto" w:fill="FFFFFF"/>
        </w:rPr>
        <w:t xml:space="preserve">prophetic books are both giving the same message. The seals are now off of </w:t>
      </w:r>
      <w:r w:rsidR="007B345F" w:rsidRPr="009B58BF">
        <w:rPr>
          <w:i/>
          <w:iCs/>
          <w:shd w:val="clear" w:color="auto" w:fill="FFFFFF"/>
        </w:rPr>
        <w:t>Daniel</w:t>
      </w:r>
      <w:r w:rsidR="007B345F">
        <w:rPr>
          <w:shd w:val="clear" w:color="auto" w:fill="FFFFFF"/>
        </w:rPr>
        <w:t xml:space="preserve">. </w:t>
      </w:r>
      <w:r w:rsidR="009B58BF">
        <w:rPr>
          <w:shd w:val="clear" w:color="auto" w:fill="FFFFFF"/>
        </w:rPr>
        <w:t>No seals were put on</w:t>
      </w:r>
      <w:r w:rsidR="00ED0550">
        <w:rPr>
          <w:shd w:val="clear" w:color="auto" w:fill="FFFFFF"/>
        </w:rPr>
        <w:t xml:space="preserve"> </w:t>
      </w:r>
      <w:r w:rsidR="00ED0550" w:rsidRPr="009B58BF">
        <w:rPr>
          <w:i/>
          <w:iCs/>
          <w:shd w:val="clear" w:color="auto" w:fill="FFFFFF"/>
        </w:rPr>
        <w:t>Revelation</w:t>
      </w:r>
      <w:r w:rsidR="00ED0550">
        <w:rPr>
          <w:shd w:val="clear" w:color="auto" w:fill="FFFFFF"/>
        </w:rPr>
        <w:t>.</w:t>
      </w:r>
      <w:r w:rsidR="007B345F">
        <w:rPr>
          <w:shd w:val="clear" w:color="auto" w:fill="FFFFFF"/>
        </w:rPr>
        <w:t xml:space="preserve"> </w:t>
      </w:r>
      <w:r w:rsidR="00E1325D">
        <w:rPr>
          <w:shd w:val="clear" w:color="auto" w:fill="FFFFFF"/>
        </w:rPr>
        <w:t>We are in those days of the final empire rising – the empire of the anti-messiah. It’s all happening now. Yet, like Nebuchadnezzar, and like Daniel, the separation is taking place – and “those who know their Elohim are preparing to be strong in faith</w:t>
      </w:r>
      <w:r>
        <w:rPr>
          <w:shd w:val="clear" w:color="auto" w:fill="FFFFFF"/>
        </w:rPr>
        <w:t>,</w:t>
      </w:r>
      <w:r w:rsidR="00E1325D">
        <w:rPr>
          <w:shd w:val="clear" w:color="auto" w:fill="FFFFFF"/>
        </w:rPr>
        <w:t xml:space="preserve"> bold, and do</w:t>
      </w:r>
      <w:r>
        <w:rPr>
          <w:shd w:val="clear" w:color="auto" w:fill="FFFFFF"/>
        </w:rPr>
        <w:t>ing</w:t>
      </w:r>
      <w:r w:rsidR="00E1325D">
        <w:rPr>
          <w:shd w:val="clear" w:color="auto" w:fill="FFFFFF"/>
        </w:rPr>
        <w:t xml:space="preserve"> exploits at a time of Yahuwah’s judgment on His people and the world’s people.</w:t>
      </w:r>
    </w:p>
    <w:p w14:paraId="6EEA0A00" w14:textId="77777777" w:rsidR="00ED0550" w:rsidRDefault="003C6649" w:rsidP="008219E9">
      <w:pPr>
        <w:pStyle w:val="NoSpacing"/>
        <w:rPr>
          <w:shd w:val="clear" w:color="auto" w:fill="FFFFFF"/>
        </w:rPr>
      </w:pPr>
      <w:r>
        <w:rPr>
          <w:shd w:val="clear" w:color="auto" w:fill="FFFFFF"/>
        </w:rPr>
        <w:t xml:space="preserve">     </w:t>
      </w:r>
    </w:p>
    <w:p w14:paraId="2D9628D1" w14:textId="77777777" w:rsidR="00ED0550" w:rsidRDefault="00ED0550" w:rsidP="008219E9">
      <w:pPr>
        <w:pStyle w:val="NoSpacing"/>
        <w:rPr>
          <w:shd w:val="clear" w:color="auto" w:fill="FFFFFF"/>
        </w:rPr>
      </w:pPr>
    </w:p>
    <w:p w14:paraId="0627E1D6" w14:textId="21A2C1C4" w:rsidR="00ED0550" w:rsidRDefault="00D72571" w:rsidP="008219E9">
      <w:pPr>
        <w:pStyle w:val="NoSpacing"/>
        <w:rPr>
          <w:shd w:val="clear" w:color="auto" w:fill="FFFFFF"/>
        </w:rPr>
      </w:pPr>
      <w:r>
        <w:rPr>
          <w:shd w:val="clear" w:color="auto" w:fill="FFFFFF"/>
        </w:rPr>
        <w:t xml:space="preserve">     </w:t>
      </w:r>
      <w:r w:rsidR="00ED0550">
        <w:rPr>
          <w:shd w:val="clear" w:color="auto" w:fill="FFFFFF"/>
        </w:rPr>
        <w:t>For the complete story that has been revealed to me so far of the two clouds</w:t>
      </w:r>
      <w:r w:rsidR="009B58BF">
        <w:rPr>
          <w:shd w:val="clear" w:color="auto" w:fill="FFFFFF"/>
        </w:rPr>
        <w:t>, they picture the</w:t>
      </w:r>
      <w:r w:rsidR="00ED0550">
        <w:rPr>
          <w:shd w:val="clear" w:color="auto" w:fill="FFFFFF"/>
        </w:rPr>
        <w:t xml:space="preserve"> beginning and ending of the Laodicean lukewarm church age now, </w:t>
      </w:r>
      <w:r w:rsidR="009B58BF">
        <w:rPr>
          <w:shd w:val="clear" w:color="auto" w:fill="FFFFFF"/>
        </w:rPr>
        <w:t>which</w:t>
      </w:r>
      <w:r w:rsidR="00ED0550">
        <w:rPr>
          <w:shd w:val="clear" w:color="auto" w:fill="FFFFFF"/>
        </w:rPr>
        <w:t xml:space="preserve"> began </w:t>
      </w:r>
      <w:r w:rsidR="009B58BF">
        <w:rPr>
          <w:shd w:val="clear" w:color="auto" w:fill="FFFFFF"/>
        </w:rPr>
        <w:t xml:space="preserve">around </w:t>
      </w:r>
      <w:r w:rsidR="00ED0550">
        <w:rPr>
          <w:shd w:val="clear" w:color="auto" w:fill="FFFFFF"/>
        </w:rPr>
        <w:t xml:space="preserve">1963 and ended as a “church age” in 2001. </w:t>
      </w:r>
      <w:r w:rsidR="009B58BF">
        <w:rPr>
          <w:shd w:val="clear" w:color="auto" w:fill="FFFFFF"/>
        </w:rPr>
        <w:t xml:space="preserve">Characteristics of the 5 assemblies are in churches today. </w:t>
      </w:r>
      <w:r w:rsidR="00ED0550">
        <w:rPr>
          <w:shd w:val="clear" w:color="auto" w:fill="FFFFFF"/>
        </w:rPr>
        <w:t>Laodicea</w:t>
      </w:r>
      <w:r w:rsidR="009B58BF">
        <w:rPr>
          <w:shd w:val="clear" w:color="auto" w:fill="FFFFFF"/>
        </w:rPr>
        <w:t xml:space="preserve"> began building in the 50s, prominent points began then, and in</w:t>
      </w:r>
      <w:r w:rsidR="00ED0550">
        <w:rPr>
          <w:shd w:val="clear" w:color="auto" w:fill="FFFFFF"/>
        </w:rPr>
        <w:t xml:space="preserve"> 2001 </w:t>
      </w:r>
      <w:r w:rsidR="009B58BF">
        <w:rPr>
          <w:shd w:val="clear" w:color="auto" w:fill="FFFFFF"/>
        </w:rPr>
        <w:t xml:space="preserve">went </w:t>
      </w:r>
      <w:r w:rsidR="00ED0550">
        <w:rPr>
          <w:shd w:val="clear" w:color="auto" w:fill="FFFFFF"/>
        </w:rPr>
        <w:t xml:space="preserve">from a severe lukewarm system to  an almost extinct system. </w:t>
      </w:r>
      <w:r w:rsidR="009B58BF">
        <w:rPr>
          <w:shd w:val="clear" w:color="auto" w:fill="FFFFFF"/>
        </w:rPr>
        <w:t>The church system now is</w:t>
      </w:r>
      <w:r w:rsidR="00ED0550">
        <w:rPr>
          <w:shd w:val="clear" w:color="auto" w:fill="FFFFFF"/>
        </w:rPr>
        <w:t xml:space="preserve"> lukewarm now, it has entered the stage of “cold” as Messiah prophesied in </w:t>
      </w:r>
      <w:r w:rsidR="00ED0550" w:rsidRPr="00ED0550">
        <w:rPr>
          <w:b/>
          <w:bCs/>
          <w:shd w:val="clear" w:color="auto" w:fill="FFFFFF"/>
        </w:rPr>
        <w:t>Matthew 24:11-13</w:t>
      </w:r>
      <w:r w:rsidR="00ED0550">
        <w:rPr>
          <w:shd w:val="clear" w:color="auto" w:fill="FFFFFF"/>
        </w:rPr>
        <w:t xml:space="preserve">: “And many false prophets will arise and lead many astray. And because of lawlessness, the love of many will grow cold. </w:t>
      </w:r>
      <w:r w:rsidR="00D75CD4">
        <w:rPr>
          <w:shd w:val="clear" w:color="auto" w:fill="FFFFFF"/>
        </w:rPr>
        <w:t>But</w:t>
      </w:r>
      <w:r w:rsidR="00ED0550">
        <w:rPr>
          <w:shd w:val="clear" w:color="auto" w:fill="FFFFFF"/>
        </w:rPr>
        <w:t xml:space="preserve"> the one who endures to the end will be saved.” </w:t>
      </w:r>
    </w:p>
    <w:p w14:paraId="37D956A7" w14:textId="77777777" w:rsidR="009B58BF" w:rsidRDefault="004B6988" w:rsidP="008219E9">
      <w:pPr>
        <w:pStyle w:val="NoSpacing"/>
        <w:rPr>
          <w:shd w:val="clear" w:color="auto" w:fill="FFFFFF"/>
        </w:rPr>
      </w:pPr>
      <w:r>
        <w:rPr>
          <w:shd w:val="clear" w:color="auto" w:fill="FFFFFF"/>
        </w:rPr>
        <w:t xml:space="preserve">     As the age of the lukewarm ended, the age of the “cold” began, and today it is estimated that 97-98% of western-world Christians are apostate – do not believe the Bible is the Word of God, do not believe in the sinlessness and Deity of Messiah, do not believe in the 10 Commandments, so not believe in anything much more than tolerance of sin, and God wants us wealthy.</w:t>
      </w:r>
      <w:r w:rsidR="009B58BF">
        <w:rPr>
          <w:shd w:val="clear" w:color="auto" w:fill="FFFFFF"/>
        </w:rPr>
        <w:t xml:space="preserve"> </w:t>
      </w:r>
    </w:p>
    <w:p w14:paraId="4DE674F0" w14:textId="26C1E1FA" w:rsidR="004B6988" w:rsidRDefault="009B58BF" w:rsidP="008219E9">
      <w:pPr>
        <w:pStyle w:val="NoSpacing"/>
        <w:rPr>
          <w:shd w:val="clear" w:color="auto" w:fill="FFFFFF"/>
        </w:rPr>
      </w:pPr>
      <w:r>
        <w:rPr>
          <w:shd w:val="clear" w:color="auto" w:fill="FFFFFF"/>
        </w:rPr>
        <w:t xml:space="preserve">     Now the assemblies of Smyrna and Philadelphia are rising to their height, as globalism wants to rid earth of the Bible, and all who believe in it. Martyrdom, which always was from the book of Acts, is increasing greatly, and the preparation of the remnant is also in final stages.</w:t>
      </w:r>
      <w:r w:rsidR="004B6988">
        <w:rPr>
          <w:shd w:val="clear" w:color="auto" w:fill="FFFFFF"/>
        </w:rPr>
        <w:t xml:space="preserve"> </w:t>
      </w:r>
    </w:p>
    <w:p w14:paraId="7D39CF47" w14:textId="4183C872" w:rsidR="004B6988" w:rsidRDefault="004B6988" w:rsidP="008219E9">
      <w:pPr>
        <w:pStyle w:val="NoSpacing"/>
        <w:rPr>
          <w:shd w:val="clear" w:color="auto" w:fill="FFFFFF"/>
        </w:rPr>
      </w:pPr>
      <w:r>
        <w:rPr>
          <w:shd w:val="clear" w:color="auto" w:fill="FFFFFF"/>
        </w:rPr>
        <w:t xml:space="preserve">     For those of you want to see the pictures and read the story of the two clouds: </w:t>
      </w:r>
    </w:p>
    <w:p w14:paraId="57FDFC64" w14:textId="13D9C491" w:rsidR="004B6988" w:rsidRDefault="004B6988" w:rsidP="008219E9">
      <w:pPr>
        <w:pStyle w:val="NoSpacing"/>
        <w:rPr>
          <w:shd w:val="clear" w:color="auto" w:fill="FFFFFF"/>
        </w:rPr>
      </w:pPr>
      <w:r w:rsidRPr="004B6988">
        <w:rPr>
          <w:b/>
          <w:bCs/>
          <w:shd w:val="clear" w:color="auto" w:fill="FFFFFF"/>
        </w:rPr>
        <w:t>Article I</w:t>
      </w:r>
      <w:r>
        <w:rPr>
          <w:shd w:val="clear" w:color="auto" w:fill="FFFFFF"/>
        </w:rPr>
        <w:t>: “Closing the Church Age in Laodicea 2001” #33.0 under the Mikvah of Present Reality</w:t>
      </w:r>
    </w:p>
    <w:p w14:paraId="6FD22E1C" w14:textId="5250BBD8" w:rsidR="004B6988" w:rsidRDefault="004B6988" w:rsidP="008219E9">
      <w:pPr>
        <w:pStyle w:val="NoSpacing"/>
        <w:rPr>
          <w:shd w:val="clear" w:color="auto" w:fill="FFFFFF"/>
        </w:rPr>
      </w:pPr>
      <w:r w:rsidRPr="004B6988">
        <w:rPr>
          <w:b/>
          <w:bCs/>
          <w:shd w:val="clear" w:color="auto" w:fill="FFFFFF"/>
        </w:rPr>
        <w:t>Article II</w:t>
      </w:r>
      <w:r>
        <w:rPr>
          <w:shd w:val="clear" w:color="auto" w:fill="FFFFFF"/>
        </w:rPr>
        <w:t>: “Update! “The Closing of the Church Age – The Sign of Laodicea 2001” is #318.0 – April 21, 2024</w:t>
      </w:r>
    </w:p>
    <w:p w14:paraId="4429361C" w14:textId="5E3C0633" w:rsidR="004B6988" w:rsidRDefault="004B6988" w:rsidP="008219E9">
      <w:pPr>
        <w:pStyle w:val="NoSpacing"/>
        <w:rPr>
          <w:shd w:val="clear" w:color="auto" w:fill="FFFFFF"/>
        </w:rPr>
      </w:pPr>
      <w:r w:rsidRPr="004B6988">
        <w:rPr>
          <w:b/>
          <w:bCs/>
          <w:shd w:val="clear" w:color="auto" w:fill="FFFFFF"/>
        </w:rPr>
        <w:t>Article III</w:t>
      </w:r>
      <w:r>
        <w:rPr>
          <w:shd w:val="clear" w:color="auto" w:fill="FFFFFF"/>
        </w:rPr>
        <w:t>: “William Branham, the Cloud of 1963, and the Cloud in Laodicea 2001 – Update II” is #358.0.</w:t>
      </w:r>
    </w:p>
    <w:p w14:paraId="1DE8A611" w14:textId="744CCA75" w:rsidR="00065CE8" w:rsidRDefault="004B6988" w:rsidP="008219E9">
      <w:pPr>
        <w:pStyle w:val="NoSpacing"/>
        <w:rPr>
          <w:shd w:val="clear" w:color="auto" w:fill="FFFFFF"/>
        </w:rPr>
      </w:pPr>
      <w:r>
        <w:rPr>
          <w:shd w:val="clear" w:color="auto" w:fill="FFFFFF"/>
        </w:rPr>
        <w:t xml:space="preserve">      Fascinating – the cloud in Laodicea was the sign my friend and I needed that indeed the “church age” was closed. The cloud was a closed ring. In 1963, the huge cloud was a closed ring. Now, the ring of the churches of </w:t>
      </w:r>
      <w:r w:rsidRPr="004B6988">
        <w:rPr>
          <w:b/>
          <w:bCs/>
          <w:shd w:val="clear" w:color="auto" w:fill="FFFFFF"/>
        </w:rPr>
        <w:t>Revelation 2 and 3</w:t>
      </w:r>
      <w:r>
        <w:rPr>
          <w:shd w:val="clear" w:color="auto" w:fill="FFFFFF"/>
        </w:rPr>
        <w:t xml:space="preserve"> are over, and we are in a post</w:t>
      </w:r>
      <w:r w:rsidR="000E1E5B">
        <w:rPr>
          <w:shd w:val="clear" w:color="auto" w:fill="FFFFFF"/>
        </w:rPr>
        <w:t xml:space="preserve"> </w:t>
      </w:r>
      <w:r>
        <w:rPr>
          <w:shd w:val="clear" w:color="auto" w:fill="FFFFFF"/>
        </w:rPr>
        <w:t xml:space="preserve">Christian era. </w:t>
      </w:r>
    </w:p>
    <w:p w14:paraId="6E1E2434" w14:textId="19085B29" w:rsidR="00065CE8" w:rsidRDefault="00065CE8" w:rsidP="008219E9">
      <w:pPr>
        <w:pStyle w:val="NoSpacing"/>
        <w:rPr>
          <w:shd w:val="clear" w:color="auto" w:fill="FFFFFF"/>
        </w:rPr>
      </w:pPr>
      <w:r>
        <w:rPr>
          <w:shd w:val="clear" w:color="auto" w:fill="FFFFFF"/>
        </w:rPr>
        <w:t xml:space="preserve">     Clarification: The religion of Christianity is apostate except for those in nations where martyrdom is purifying the assemblies of Yahuwah and Yahushua. Yes, p</w:t>
      </w:r>
      <w:r w:rsidR="004B6988">
        <w:rPr>
          <w:shd w:val="clear" w:color="auto" w:fill="FFFFFF"/>
        </w:rPr>
        <w:t>eople can still be born again</w:t>
      </w:r>
      <w:r>
        <w:rPr>
          <w:shd w:val="clear" w:color="auto" w:fill="FFFFFF"/>
        </w:rPr>
        <w:t xml:space="preserve"> -</w:t>
      </w:r>
      <w:r w:rsidR="004B6988">
        <w:rPr>
          <w:shd w:val="clear" w:color="auto" w:fill="FFFFFF"/>
        </w:rPr>
        <w:t xml:space="preserve"> up until Messiah begins His ascent. However</w:t>
      </w:r>
      <w:r>
        <w:rPr>
          <w:shd w:val="clear" w:color="auto" w:fill="FFFFFF"/>
        </w:rPr>
        <w:t>,</w:t>
      </w:r>
      <w:r w:rsidR="004B6988">
        <w:rPr>
          <w:shd w:val="clear" w:color="auto" w:fill="FFFFFF"/>
        </w:rPr>
        <w:t xml:space="preserve"> the age of man’s rule over </w:t>
      </w:r>
      <w:r>
        <w:rPr>
          <w:shd w:val="clear" w:color="auto" w:fill="FFFFFF"/>
        </w:rPr>
        <w:t>a Christian religion/</w:t>
      </w:r>
      <w:r w:rsidR="004B6988">
        <w:rPr>
          <w:shd w:val="clear" w:color="auto" w:fill="FFFFFF"/>
        </w:rPr>
        <w:t>church is over.</w:t>
      </w:r>
      <w:r>
        <w:rPr>
          <w:shd w:val="clear" w:color="auto" w:fill="FFFFFF"/>
        </w:rPr>
        <w:t xml:space="preserve"> </w:t>
      </w:r>
    </w:p>
    <w:p w14:paraId="7B3409D4" w14:textId="48512AF2" w:rsidR="004B6988" w:rsidRDefault="00065CE8" w:rsidP="008219E9">
      <w:pPr>
        <w:pStyle w:val="NoSpacing"/>
        <w:rPr>
          <w:shd w:val="clear" w:color="auto" w:fill="FFFFFF"/>
        </w:rPr>
      </w:pPr>
      <w:r>
        <w:rPr>
          <w:shd w:val="clear" w:color="auto" w:fill="FFFFFF"/>
        </w:rPr>
        <w:t xml:space="preserve">     </w:t>
      </w:r>
      <w:r w:rsidR="004B6988">
        <w:rPr>
          <w:shd w:val="clear" w:color="auto" w:fill="FFFFFF"/>
        </w:rPr>
        <w:t xml:space="preserve">Now, Yahuwah </w:t>
      </w:r>
      <w:r>
        <w:rPr>
          <w:shd w:val="clear" w:color="auto" w:fill="FFFFFF"/>
        </w:rPr>
        <w:t xml:space="preserve">is purging, judging, cleaning house, separating true from false, and preparing true believers for the return of the Savior! We are in </w:t>
      </w:r>
      <w:r w:rsidRPr="00065CE8">
        <w:rPr>
          <w:b/>
          <w:bCs/>
          <w:shd w:val="clear" w:color="auto" w:fill="FFFFFF"/>
        </w:rPr>
        <w:t>the age of tribulation</w:t>
      </w:r>
      <w:r>
        <w:rPr>
          <w:shd w:val="clear" w:color="auto" w:fill="FFFFFF"/>
        </w:rPr>
        <w:t xml:space="preserve"> that precedes the return of Yahushua Messiah.</w:t>
      </w:r>
    </w:p>
    <w:p w14:paraId="24DFF94A" w14:textId="7C0D9E2B" w:rsidR="004B6988" w:rsidRDefault="004B6988" w:rsidP="008219E9">
      <w:pPr>
        <w:pStyle w:val="NoSpacing"/>
        <w:rPr>
          <w:shd w:val="clear" w:color="auto" w:fill="FFFFFF"/>
        </w:rPr>
      </w:pPr>
      <w:r>
        <w:rPr>
          <w:shd w:val="clear" w:color="auto" w:fill="FFFFFF"/>
        </w:rPr>
        <w:t xml:space="preserve">     </w:t>
      </w:r>
      <w:r w:rsidR="00E1325D">
        <w:rPr>
          <w:shd w:val="clear" w:color="auto" w:fill="FFFFFF"/>
        </w:rPr>
        <w:t xml:space="preserve">Let us go to </w:t>
      </w:r>
      <w:r>
        <w:rPr>
          <w:shd w:val="clear" w:color="auto" w:fill="FFFFFF"/>
        </w:rPr>
        <w:t>Yahuwah</w:t>
      </w:r>
      <w:r w:rsidR="00E1325D">
        <w:rPr>
          <w:shd w:val="clear" w:color="auto" w:fill="FFFFFF"/>
        </w:rPr>
        <w:t xml:space="preserve"> for His instructions</w:t>
      </w:r>
      <w:r>
        <w:rPr>
          <w:shd w:val="clear" w:color="auto" w:fill="FFFFFF"/>
        </w:rPr>
        <w:t xml:space="preserve"> and obey Him</w:t>
      </w:r>
      <w:r w:rsidR="00E1325D">
        <w:rPr>
          <w:shd w:val="clear" w:color="auto" w:fill="FFFFFF"/>
        </w:rPr>
        <w:t xml:space="preserve"> so that we are prepared for whatever we have to face, with </w:t>
      </w:r>
      <w:r w:rsidR="003C6649">
        <w:rPr>
          <w:shd w:val="clear" w:color="auto" w:fill="FFFFFF"/>
        </w:rPr>
        <w:t>HIs</w:t>
      </w:r>
      <w:r w:rsidR="00E1325D">
        <w:rPr>
          <w:shd w:val="clear" w:color="auto" w:fill="FFFFFF"/>
        </w:rPr>
        <w:t xml:space="preserve"> </w:t>
      </w:r>
      <w:r w:rsidR="003C6649">
        <w:rPr>
          <w:shd w:val="clear" w:color="auto" w:fill="FFFFFF"/>
        </w:rPr>
        <w:t>peace and joy -</w:t>
      </w:r>
      <w:r w:rsidR="00E1325D">
        <w:rPr>
          <w:shd w:val="clear" w:color="auto" w:fill="FFFFFF"/>
        </w:rPr>
        <w:t xml:space="preserve"> and </w:t>
      </w:r>
      <w:r>
        <w:rPr>
          <w:shd w:val="clear" w:color="auto" w:fill="FFFFFF"/>
        </w:rPr>
        <w:t xml:space="preserve">His </w:t>
      </w:r>
      <w:r w:rsidR="00E1325D">
        <w:rPr>
          <w:shd w:val="clear" w:color="auto" w:fill="FFFFFF"/>
        </w:rPr>
        <w:t>assurance that we overcome all and win!</w:t>
      </w:r>
      <w:r w:rsidR="003C6649">
        <w:rPr>
          <w:shd w:val="clear" w:color="auto" w:fill="FFFFFF"/>
        </w:rPr>
        <w:t xml:space="preserve"> </w:t>
      </w:r>
    </w:p>
    <w:p w14:paraId="7B00DBCA" w14:textId="4C21FA4A" w:rsidR="00076EA2" w:rsidRDefault="00E1325D" w:rsidP="008219E9">
      <w:pPr>
        <w:pStyle w:val="NoSpacing"/>
        <w:rPr>
          <w:shd w:val="clear" w:color="auto" w:fill="FFFFFF"/>
        </w:rPr>
      </w:pPr>
      <w:r>
        <w:rPr>
          <w:shd w:val="clear" w:color="auto" w:fill="FFFFFF"/>
        </w:rPr>
        <w:t xml:space="preserve">In His love, </w:t>
      </w:r>
      <w:r w:rsidR="00D72571">
        <w:rPr>
          <w:shd w:val="clear" w:color="auto" w:fill="FFFFFF"/>
        </w:rPr>
        <w:t xml:space="preserve">shalom, </w:t>
      </w:r>
      <w:r>
        <w:rPr>
          <w:shd w:val="clear" w:color="auto" w:fill="FFFFFF"/>
        </w:rPr>
        <w:t xml:space="preserve">Yedidah – July </w:t>
      </w:r>
      <w:r w:rsidR="000E2480">
        <w:rPr>
          <w:shd w:val="clear" w:color="auto" w:fill="FFFFFF"/>
        </w:rPr>
        <w:t>4</w:t>
      </w:r>
      <w:r>
        <w:rPr>
          <w:shd w:val="clear" w:color="auto" w:fill="FFFFFF"/>
        </w:rPr>
        <w:t>, 2024</w:t>
      </w:r>
    </w:p>
    <w:p w14:paraId="0BCE102A" w14:textId="77777777" w:rsidR="00134B55" w:rsidRDefault="00134B55" w:rsidP="00661E8F">
      <w:pPr>
        <w:pStyle w:val="NoSpacing"/>
        <w:rPr>
          <w:color w:val="77206D" w:themeColor="accent5" w:themeShade="BF"/>
        </w:rPr>
      </w:pPr>
    </w:p>
    <w:p w14:paraId="7EFD36AE" w14:textId="77777777" w:rsidR="00CA17C7" w:rsidRDefault="00CA17C7" w:rsidP="00CA17C7">
      <w:pPr>
        <w:pStyle w:val="NoSpacing"/>
        <w:rPr>
          <w:color w:val="77206D" w:themeColor="accent5" w:themeShade="BF"/>
        </w:rPr>
      </w:pPr>
    </w:p>
    <w:p w14:paraId="7252127F" w14:textId="77777777" w:rsidR="00CA17C7" w:rsidRDefault="00CA17C7" w:rsidP="00CA17C7">
      <w:pPr>
        <w:pStyle w:val="NoSpacing"/>
        <w:rPr>
          <w:color w:val="77206D" w:themeColor="accent5" w:themeShade="BF"/>
        </w:rPr>
      </w:pPr>
    </w:p>
    <w:p w14:paraId="2454F8EC" w14:textId="77777777" w:rsidR="00CA17C7" w:rsidRDefault="00CA17C7" w:rsidP="00CA17C7">
      <w:pPr>
        <w:pStyle w:val="NoSpacing"/>
        <w:rPr>
          <w:color w:val="77206D" w:themeColor="accent5" w:themeShade="BF"/>
        </w:rPr>
      </w:pPr>
    </w:p>
    <w:p w14:paraId="04D3963B" w14:textId="77777777" w:rsidR="00CA17C7" w:rsidRDefault="00CA17C7" w:rsidP="00CA17C7">
      <w:pPr>
        <w:pStyle w:val="NoSpacing"/>
        <w:rPr>
          <w:color w:val="77206D" w:themeColor="accent5" w:themeShade="BF"/>
        </w:rPr>
      </w:pPr>
    </w:p>
    <w:p w14:paraId="72162011" w14:textId="77777777" w:rsidR="00CA17C7" w:rsidRPr="00CA17C7" w:rsidRDefault="00CA17C7" w:rsidP="00CA17C7">
      <w:pPr>
        <w:pStyle w:val="NoSpacing"/>
        <w:jc w:val="center"/>
        <w:rPr>
          <w:color w:val="77206D" w:themeColor="accent5" w:themeShade="BF"/>
        </w:rPr>
      </w:pPr>
    </w:p>
    <w:sectPr w:rsidR="00CA17C7" w:rsidRPr="00CA17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oper Black">
    <w:panose1 w:val="0208090404030B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7C7"/>
    <w:rsid w:val="000152EB"/>
    <w:rsid w:val="0006459B"/>
    <w:rsid w:val="00065CE8"/>
    <w:rsid w:val="00076EA2"/>
    <w:rsid w:val="000C13AA"/>
    <w:rsid w:val="000E0BEC"/>
    <w:rsid w:val="000E1E5B"/>
    <w:rsid w:val="000E2480"/>
    <w:rsid w:val="000F6DD9"/>
    <w:rsid w:val="00103AA1"/>
    <w:rsid w:val="00117FCC"/>
    <w:rsid w:val="00134689"/>
    <w:rsid w:val="00134B55"/>
    <w:rsid w:val="0015600A"/>
    <w:rsid w:val="0033165A"/>
    <w:rsid w:val="00351750"/>
    <w:rsid w:val="003C02EA"/>
    <w:rsid w:val="003C0A71"/>
    <w:rsid w:val="003C6649"/>
    <w:rsid w:val="00473728"/>
    <w:rsid w:val="00492141"/>
    <w:rsid w:val="004B50BE"/>
    <w:rsid w:val="004B6988"/>
    <w:rsid w:val="004B7368"/>
    <w:rsid w:val="004C51ED"/>
    <w:rsid w:val="005A00C2"/>
    <w:rsid w:val="00600A3E"/>
    <w:rsid w:val="00605BC4"/>
    <w:rsid w:val="00661E8F"/>
    <w:rsid w:val="00783C6B"/>
    <w:rsid w:val="007B345F"/>
    <w:rsid w:val="007D4684"/>
    <w:rsid w:val="008219E9"/>
    <w:rsid w:val="00895EC9"/>
    <w:rsid w:val="008F6424"/>
    <w:rsid w:val="00900A73"/>
    <w:rsid w:val="00963DEE"/>
    <w:rsid w:val="009B58BF"/>
    <w:rsid w:val="00A376B9"/>
    <w:rsid w:val="00A676B7"/>
    <w:rsid w:val="00A7152E"/>
    <w:rsid w:val="00A73D6F"/>
    <w:rsid w:val="00A90C16"/>
    <w:rsid w:val="00AD258F"/>
    <w:rsid w:val="00AF6E00"/>
    <w:rsid w:val="00C74F55"/>
    <w:rsid w:val="00C9711C"/>
    <w:rsid w:val="00CA17C7"/>
    <w:rsid w:val="00CD10CE"/>
    <w:rsid w:val="00CD358A"/>
    <w:rsid w:val="00D01D0C"/>
    <w:rsid w:val="00D06511"/>
    <w:rsid w:val="00D07AFC"/>
    <w:rsid w:val="00D52353"/>
    <w:rsid w:val="00D72571"/>
    <w:rsid w:val="00D75CD4"/>
    <w:rsid w:val="00E1325D"/>
    <w:rsid w:val="00ED0550"/>
    <w:rsid w:val="00EE1AD5"/>
    <w:rsid w:val="00F04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27C93"/>
  <w15:chartTrackingRefBased/>
  <w15:docId w15:val="{A41AE2F7-F0B1-4794-9A98-EF3507A35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color w:val="747474"/>
        <w:kern w:val="2"/>
        <w:sz w:val="22"/>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17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17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17C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17C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A17C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A17C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A17C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A17C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A17C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3AA1"/>
    <w:pPr>
      <w:spacing w:after="0" w:line="240" w:lineRule="auto"/>
    </w:pPr>
    <w:rPr>
      <w:rFonts w:eastAsiaTheme="minorEastAsia"/>
      <w:color w:val="auto"/>
      <w:szCs w:val="22"/>
    </w:rPr>
  </w:style>
  <w:style w:type="character" w:customStyle="1" w:styleId="Heading1Char">
    <w:name w:val="Heading 1 Char"/>
    <w:basedOn w:val="DefaultParagraphFont"/>
    <w:link w:val="Heading1"/>
    <w:uiPriority w:val="9"/>
    <w:rsid w:val="00CA17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17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17C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17C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A17C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A17C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A17C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A17C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A17C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A17C7"/>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CA17C7"/>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CA17C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17C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A17C7"/>
    <w:pPr>
      <w:spacing w:before="160"/>
      <w:jc w:val="center"/>
    </w:pPr>
    <w:rPr>
      <w:i/>
      <w:iCs/>
      <w:color w:val="404040" w:themeColor="text1" w:themeTint="BF"/>
    </w:rPr>
  </w:style>
  <w:style w:type="character" w:customStyle="1" w:styleId="QuoteChar">
    <w:name w:val="Quote Char"/>
    <w:basedOn w:val="DefaultParagraphFont"/>
    <w:link w:val="Quote"/>
    <w:uiPriority w:val="29"/>
    <w:rsid w:val="00CA17C7"/>
    <w:rPr>
      <w:i/>
      <w:iCs/>
      <w:color w:val="404040" w:themeColor="text1" w:themeTint="BF"/>
    </w:rPr>
  </w:style>
  <w:style w:type="paragraph" w:styleId="ListParagraph">
    <w:name w:val="List Paragraph"/>
    <w:basedOn w:val="Normal"/>
    <w:uiPriority w:val="34"/>
    <w:qFormat/>
    <w:rsid w:val="00CA17C7"/>
    <w:pPr>
      <w:ind w:left="720"/>
      <w:contextualSpacing/>
    </w:pPr>
  </w:style>
  <w:style w:type="character" w:styleId="IntenseEmphasis">
    <w:name w:val="Intense Emphasis"/>
    <w:basedOn w:val="DefaultParagraphFont"/>
    <w:uiPriority w:val="21"/>
    <w:qFormat/>
    <w:rsid w:val="00CA17C7"/>
    <w:rPr>
      <w:i/>
      <w:iCs/>
      <w:color w:val="0F4761" w:themeColor="accent1" w:themeShade="BF"/>
    </w:rPr>
  </w:style>
  <w:style w:type="paragraph" w:styleId="IntenseQuote">
    <w:name w:val="Intense Quote"/>
    <w:basedOn w:val="Normal"/>
    <w:next w:val="Normal"/>
    <w:link w:val="IntenseQuoteChar"/>
    <w:uiPriority w:val="30"/>
    <w:qFormat/>
    <w:rsid w:val="00CA17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17C7"/>
    <w:rPr>
      <w:i/>
      <w:iCs/>
      <w:color w:val="0F4761" w:themeColor="accent1" w:themeShade="BF"/>
    </w:rPr>
  </w:style>
  <w:style w:type="character" w:styleId="IntenseReference">
    <w:name w:val="Intense Reference"/>
    <w:basedOn w:val="DefaultParagraphFont"/>
    <w:uiPriority w:val="32"/>
    <w:qFormat/>
    <w:rsid w:val="00CA17C7"/>
    <w:rPr>
      <w:b/>
      <w:bCs/>
      <w:smallCaps/>
      <w:color w:val="0F4761" w:themeColor="accent1" w:themeShade="BF"/>
      <w:spacing w:val="5"/>
    </w:rPr>
  </w:style>
  <w:style w:type="paragraph" w:customStyle="1" w:styleId="heading">
    <w:name w:val="heading"/>
    <w:basedOn w:val="Normal"/>
    <w:rsid w:val="007D4684"/>
    <w:pPr>
      <w:spacing w:before="100" w:beforeAutospacing="1" w:after="100" w:afterAutospacing="1" w:line="240" w:lineRule="auto"/>
    </w:pPr>
    <w:rPr>
      <w:rFonts w:ascii="Times New Roman" w:eastAsia="Times New Roman" w:hAnsi="Times New Roman" w:cs="Times New Roman"/>
      <w:color w:val="auto"/>
      <w:kern w:val="0"/>
      <w:sz w:val="24"/>
      <w14:ligatures w14:val="none"/>
    </w:rPr>
  </w:style>
  <w:style w:type="paragraph" w:customStyle="1" w:styleId="regular">
    <w:name w:val="regular"/>
    <w:basedOn w:val="Normal"/>
    <w:rsid w:val="007D4684"/>
    <w:pPr>
      <w:spacing w:before="100" w:beforeAutospacing="1" w:after="100" w:afterAutospacing="1" w:line="240" w:lineRule="auto"/>
    </w:pPr>
    <w:rPr>
      <w:rFonts w:ascii="Times New Roman" w:eastAsia="Times New Roman" w:hAnsi="Times New Roman" w:cs="Times New Roman"/>
      <w:color w:val="auto"/>
      <w:kern w:val="0"/>
      <w:sz w:val="24"/>
      <w14:ligatures w14:val="none"/>
    </w:rPr>
  </w:style>
  <w:style w:type="character" w:customStyle="1" w:styleId="reftext">
    <w:name w:val="reftext"/>
    <w:basedOn w:val="DefaultParagraphFont"/>
    <w:rsid w:val="007D4684"/>
  </w:style>
  <w:style w:type="character" w:styleId="Hyperlink">
    <w:name w:val="Hyperlink"/>
    <w:basedOn w:val="DefaultParagraphFont"/>
    <w:uiPriority w:val="99"/>
    <w:semiHidden/>
    <w:unhideWhenUsed/>
    <w:rsid w:val="007D4684"/>
    <w:rPr>
      <w:color w:val="0000FF"/>
      <w:u w:val="single"/>
    </w:rPr>
  </w:style>
  <w:style w:type="character" w:customStyle="1" w:styleId="footnote">
    <w:name w:val="footnote"/>
    <w:basedOn w:val="DefaultParagraphFont"/>
    <w:rsid w:val="007D4684"/>
  </w:style>
  <w:style w:type="paragraph" w:customStyle="1" w:styleId="line-group">
    <w:name w:val="line-group"/>
    <w:basedOn w:val="Normal"/>
    <w:rsid w:val="007D4684"/>
    <w:pPr>
      <w:spacing w:before="100" w:beforeAutospacing="1" w:after="100" w:afterAutospacing="1" w:line="240" w:lineRule="auto"/>
    </w:pPr>
    <w:rPr>
      <w:rFonts w:ascii="Times New Roman" w:eastAsia="Times New Roman" w:hAnsi="Times New Roman" w:cs="Times New Roman"/>
      <w:color w:val="auto"/>
      <w:kern w:val="0"/>
      <w:sz w:val="24"/>
      <w14:ligatures w14:val="none"/>
    </w:rPr>
  </w:style>
  <w:style w:type="character" w:customStyle="1" w:styleId="ln-group">
    <w:name w:val="ln-group"/>
    <w:basedOn w:val="DefaultParagraphFont"/>
    <w:rsid w:val="007D4684"/>
  </w:style>
  <w:style w:type="character" w:customStyle="1" w:styleId="indent">
    <w:name w:val="indent"/>
    <w:basedOn w:val="DefaultParagraphFont"/>
    <w:rsid w:val="007D4684"/>
  </w:style>
  <w:style w:type="paragraph" w:customStyle="1" w:styleId="same-paragraph">
    <w:name w:val="same-paragraph"/>
    <w:basedOn w:val="Normal"/>
    <w:rsid w:val="007D4684"/>
    <w:pPr>
      <w:spacing w:before="100" w:beforeAutospacing="1" w:after="100" w:afterAutospacing="1" w:line="240" w:lineRule="auto"/>
    </w:pPr>
    <w:rPr>
      <w:rFonts w:ascii="Times New Roman" w:eastAsia="Times New Roman" w:hAnsi="Times New Roman" w:cs="Times New Roman"/>
      <w:color w:val="auto"/>
      <w:kern w:val="0"/>
      <w:sz w:val="24"/>
      <w14:ligatures w14:val="none"/>
    </w:rPr>
  </w:style>
  <w:style w:type="character" w:customStyle="1" w:styleId="highl">
    <w:name w:val="highl"/>
    <w:basedOn w:val="DefaultParagraphFont"/>
    <w:rsid w:val="00A7152E"/>
  </w:style>
  <w:style w:type="character" w:customStyle="1" w:styleId="divine-name">
    <w:name w:val="divine-name"/>
    <w:basedOn w:val="DefaultParagraphFont"/>
    <w:rsid w:val="00A7152E"/>
  </w:style>
  <w:style w:type="character" w:customStyle="1" w:styleId="small-caps">
    <w:name w:val="small-caps"/>
    <w:basedOn w:val="DefaultParagraphFont"/>
    <w:rsid w:val="00661E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120945">
      <w:bodyDiv w:val="1"/>
      <w:marLeft w:val="0"/>
      <w:marRight w:val="0"/>
      <w:marTop w:val="0"/>
      <w:marBottom w:val="0"/>
      <w:divBdr>
        <w:top w:val="none" w:sz="0" w:space="0" w:color="auto"/>
        <w:left w:val="none" w:sz="0" w:space="0" w:color="auto"/>
        <w:bottom w:val="none" w:sz="0" w:space="0" w:color="auto"/>
        <w:right w:val="none" w:sz="0" w:space="0" w:color="auto"/>
      </w:divBdr>
    </w:div>
    <w:div w:id="857426099">
      <w:bodyDiv w:val="1"/>
      <w:marLeft w:val="0"/>
      <w:marRight w:val="0"/>
      <w:marTop w:val="0"/>
      <w:marBottom w:val="0"/>
      <w:divBdr>
        <w:top w:val="none" w:sz="0" w:space="0" w:color="auto"/>
        <w:left w:val="none" w:sz="0" w:space="0" w:color="auto"/>
        <w:bottom w:val="none" w:sz="0" w:space="0" w:color="auto"/>
        <w:right w:val="none" w:sz="0" w:space="0" w:color="auto"/>
      </w:divBdr>
    </w:div>
    <w:div w:id="113386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biblehub.com/daniel/4-13.htm" TargetMode="External"/><Relationship Id="rId21" Type="http://schemas.openxmlformats.org/officeDocument/2006/relationships/hyperlink" Target="http://biblehub.com/daniel/4-8.htm" TargetMode="External"/><Relationship Id="rId42" Type="http://schemas.openxmlformats.org/officeDocument/2006/relationships/hyperlink" Target="http://biblehub.com/daniel/4-29.htm" TargetMode="External"/><Relationship Id="rId47" Type="http://schemas.openxmlformats.org/officeDocument/2006/relationships/hyperlink" Target="http://biblehub.com/daniel/4-34.htm" TargetMode="External"/><Relationship Id="rId63" Type="http://schemas.openxmlformats.org/officeDocument/2006/relationships/hyperlink" Target="http://biblehub.com/daniel/5-13.htm" TargetMode="External"/><Relationship Id="rId68" Type="http://schemas.openxmlformats.org/officeDocument/2006/relationships/hyperlink" Target="http://biblehub.com/daniel/5-18.htm" TargetMode="External"/><Relationship Id="rId84" Type="http://schemas.openxmlformats.org/officeDocument/2006/relationships/hyperlink" Target="http://biblehub.com/daniel/6-2.htm" TargetMode="External"/><Relationship Id="rId89" Type="http://schemas.openxmlformats.org/officeDocument/2006/relationships/hyperlink" Target="http://biblehub.com/daniel/6-7.htm" TargetMode="External"/><Relationship Id="rId112" Type="http://schemas.openxmlformats.org/officeDocument/2006/relationships/theme" Target="theme/theme1.xml"/><Relationship Id="rId16" Type="http://schemas.openxmlformats.org/officeDocument/2006/relationships/hyperlink" Target="http://biblehub.com/isaiah/66-2.htm" TargetMode="External"/><Relationship Id="rId107" Type="http://schemas.openxmlformats.org/officeDocument/2006/relationships/hyperlink" Target="http://biblehub.com/daniel/6-25.htm" TargetMode="External"/><Relationship Id="rId11" Type="http://schemas.openxmlformats.org/officeDocument/2006/relationships/hyperlink" Target="https://biblehub.com/greek/1722.htm" TargetMode="External"/><Relationship Id="rId32" Type="http://schemas.openxmlformats.org/officeDocument/2006/relationships/hyperlink" Target="http://biblehub.com/daniel/4-19.htm" TargetMode="External"/><Relationship Id="rId37" Type="http://schemas.openxmlformats.org/officeDocument/2006/relationships/hyperlink" Target="http://biblehub.com/daniel/4-24.htm" TargetMode="External"/><Relationship Id="rId53" Type="http://schemas.openxmlformats.org/officeDocument/2006/relationships/hyperlink" Target="http://biblehub.com/daniel/5-3.htm" TargetMode="External"/><Relationship Id="rId58" Type="http://schemas.openxmlformats.org/officeDocument/2006/relationships/hyperlink" Target="http://biblehub.com/daniel/5-8.htm" TargetMode="External"/><Relationship Id="rId74" Type="http://schemas.openxmlformats.org/officeDocument/2006/relationships/hyperlink" Target="http://biblehub.com/daniel/5-24.htm" TargetMode="External"/><Relationship Id="rId79" Type="http://schemas.openxmlformats.org/officeDocument/2006/relationships/hyperlink" Target="http://biblehub.com/daniel/5-29.htm" TargetMode="External"/><Relationship Id="rId102" Type="http://schemas.openxmlformats.org/officeDocument/2006/relationships/hyperlink" Target="http://biblehub.com/daniel/6-20.htm" TargetMode="External"/><Relationship Id="rId5" Type="http://schemas.openxmlformats.org/officeDocument/2006/relationships/hyperlink" Target="https://biblehub.com/greek/3767.htm" TargetMode="External"/><Relationship Id="rId90" Type="http://schemas.openxmlformats.org/officeDocument/2006/relationships/hyperlink" Target="http://biblehub.com/daniel/6-8.htm" TargetMode="External"/><Relationship Id="rId95" Type="http://schemas.openxmlformats.org/officeDocument/2006/relationships/hyperlink" Target="http://biblehub.com/daniel/6-13.htm" TargetMode="External"/><Relationship Id="rId22" Type="http://schemas.openxmlformats.org/officeDocument/2006/relationships/hyperlink" Target="http://biblehub.com/daniel/4-9.htm" TargetMode="External"/><Relationship Id="rId27" Type="http://schemas.openxmlformats.org/officeDocument/2006/relationships/hyperlink" Target="http://biblehub.com/daniel/4-14.htm" TargetMode="External"/><Relationship Id="rId43" Type="http://schemas.openxmlformats.org/officeDocument/2006/relationships/hyperlink" Target="http://biblehub.com/daniel/4-30.htm" TargetMode="External"/><Relationship Id="rId48" Type="http://schemas.openxmlformats.org/officeDocument/2006/relationships/hyperlink" Target="http://biblehub.com/daniel/4-35.htm" TargetMode="External"/><Relationship Id="rId64" Type="http://schemas.openxmlformats.org/officeDocument/2006/relationships/hyperlink" Target="http://biblehub.com/daniel/5-14.htm" TargetMode="External"/><Relationship Id="rId69" Type="http://schemas.openxmlformats.org/officeDocument/2006/relationships/hyperlink" Target="http://biblehub.com/daniel/5-19.htm" TargetMode="External"/><Relationship Id="rId80" Type="http://schemas.openxmlformats.org/officeDocument/2006/relationships/hyperlink" Target="http://biblehub.com/daniel/5-30.htm" TargetMode="External"/><Relationship Id="rId85" Type="http://schemas.openxmlformats.org/officeDocument/2006/relationships/hyperlink" Target="http://biblehub.com/daniel/6-3.htm" TargetMode="External"/><Relationship Id="rId12" Type="http://schemas.openxmlformats.org/officeDocument/2006/relationships/hyperlink" Target="https://biblehub.com/greek/2540.htm" TargetMode="External"/><Relationship Id="rId17" Type="http://schemas.openxmlformats.org/officeDocument/2006/relationships/hyperlink" Target="http://biblehub.com/daniel/4-4.htm" TargetMode="External"/><Relationship Id="rId33" Type="http://schemas.openxmlformats.org/officeDocument/2006/relationships/hyperlink" Target="http://biblehub.com/daniel/4-20.htm" TargetMode="External"/><Relationship Id="rId38" Type="http://schemas.openxmlformats.org/officeDocument/2006/relationships/hyperlink" Target="http://biblehub.com/daniel/4-25.htm" TargetMode="External"/><Relationship Id="rId59" Type="http://schemas.openxmlformats.org/officeDocument/2006/relationships/hyperlink" Target="http://biblehub.com/daniel/5-9.htm" TargetMode="External"/><Relationship Id="rId103" Type="http://schemas.openxmlformats.org/officeDocument/2006/relationships/hyperlink" Target="http://biblehub.com/daniel/6-21.htm" TargetMode="External"/><Relationship Id="rId108" Type="http://schemas.openxmlformats.org/officeDocument/2006/relationships/hyperlink" Target="http://biblehub.com/daniel/6-26.htm" TargetMode="External"/><Relationship Id="rId54" Type="http://schemas.openxmlformats.org/officeDocument/2006/relationships/hyperlink" Target="http://biblehub.com/daniel/5-4.htm" TargetMode="External"/><Relationship Id="rId70" Type="http://schemas.openxmlformats.org/officeDocument/2006/relationships/hyperlink" Target="http://biblehub.com/daniel/5-20.htm" TargetMode="External"/><Relationship Id="rId75" Type="http://schemas.openxmlformats.org/officeDocument/2006/relationships/hyperlink" Target="http://biblehub.com/daniel/5-25.htm" TargetMode="External"/><Relationship Id="rId91" Type="http://schemas.openxmlformats.org/officeDocument/2006/relationships/hyperlink" Target="http://biblehub.com/daniel/6-9.htm" TargetMode="External"/><Relationship Id="rId96" Type="http://schemas.openxmlformats.org/officeDocument/2006/relationships/hyperlink" Target="http://biblehub.com/daniel/6-14.htm" TargetMode="External"/><Relationship Id="rId1" Type="http://schemas.openxmlformats.org/officeDocument/2006/relationships/styles" Target="styles.xml"/><Relationship Id="rId6" Type="http://schemas.openxmlformats.org/officeDocument/2006/relationships/hyperlink" Target="https://biblehub.com/greek/5259.htm" TargetMode="External"/><Relationship Id="rId15" Type="http://schemas.openxmlformats.org/officeDocument/2006/relationships/hyperlink" Target="http://biblehub.com/isaiah/66-1.htm" TargetMode="External"/><Relationship Id="rId23" Type="http://schemas.openxmlformats.org/officeDocument/2006/relationships/hyperlink" Target="http://biblehub.com/daniel/4-10.htm" TargetMode="External"/><Relationship Id="rId28" Type="http://schemas.openxmlformats.org/officeDocument/2006/relationships/hyperlink" Target="http://biblehub.com/daniel/4-15.htm" TargetMode="External"/><Relationship Id="rId36" Type="http://schemas.openxmlformats.org/officeDocument/2006/relationships/hyperlink" Target="http://biblehub.com/daniel/4-23.htm" TargetMode="External"/><Relationship Id="rId49" Type="http://schemas.openxmlformats.org/officeDocument/2006/relationships/hyperlink" Target="http://biblehub.com/daniel/4-36.htm" TargetMode="External"/><Relationship Id="rId57" Type="http://schemas.openxmlformats.org/officeDocument/2006/relationships/hyperlink" Target="http://biblehub.com/daniel/5-7.htm" TargetMode="External"/><Relationship Id="rId106" Type="http://schemas.openxmlformats.org/officeDocument/2006/relationships/hyperlink" Target="http://biblehub.com/daniel/6-24.htm" TargetMode="External"/><Relationship Id="rId10" Type="http://schemas.openxmlformats.org/officeDocument/2006/relationships/hyperlink" Target="https://biblehub.com/greek/2443.htm" TargetMode="External"/><Relationship Id="rId31" Type="http://schemas.openxmlformats.org/officeDocument/2006/relationships/hyperlink" Target="http://biblehub.com/daniel/4-18.htm" TargetMode="External"/><Relationship Id="rId44" Type="http://schemas.openxmlformats.org/officeDocument/2006/relationships/hyperlink" Target="http://biblehub.com/daniel/4-31.htm" TargetMode="External"/><Relationship Id="rId52" Type="http://schemas.openxmlformats.org/officeDocument/2006/relationships/hyperlink" Target="http://biblehub.com/daniel/5-2.htm" TargetMode="External"/><Relationship Id="rId60" Type="http://schemas.openxmlformats.org/officeDocument/2006/relationships/hyperlink" Target="http://biblehub.com/daniel/5-10.htm" TargetMode="External"/><Relationship Id="rId65" Type="http://schemas.openxmlformats.org/officeDocument/2006/relationships/hyperlink" Target="http://biblehub.com/daniel/5-15.htm" TargetMode="External"/><Relationship Id="rId73" Type="http://schemas.openxmlformats.org/officeDocument/2006/relationships/hyperlink" Target="http://biblehub.com/daniel/5-23.htm" TargetMode="External"/><Relationship Id="rId78" Type="http://schemas.openxmlformats.org/officeDocument/2006/relationships/hyperlink" Target="http://biblehub.com/daniel/5-28.htm" TargetMode="External"/><Relationship Id="rId81" Type="http://schemas.openxmlformats.org/officeDocument/2006/relationships/hyperlink" Target="http://biblehub.com/daniel/5-31.htm" TargetMode="External"/><Relationship Id="rId86" Type="http://schemas.openxmlformats.org/officeDocument/2006/relationships/hyperlink" Target="http://biblehub.com/daniel/6-4.htm" TargetMode="External"/><Relationship Id="rId94" Type="http://schemas.openxmlformats.org/officeDocument/2006/relationships/hyperlink" Target="http://biblehub.com/daniel/6-12.htm" TargetMode="External"/><Relationship Id="rId99" Type="http://schemas.openxmlformats.org/officeDocument/2006/relationships/hyperlink" Target="http://biblehub.com/daniel/6-17.htm" TargetMode="External"/><Relationship Id="rId101" Type="http://schemas.openxmlformats.org/officeDocument/2006/relationships/hyperlink" Target="http://biblehub.com/daniel/6-19.htm" TargetMode="External"/><Relationship Id="rId4" Type="http://schemas.openxmlformats.org/officeDocument/2006/relationships/hyperlink" Target="https://biblehub.com/greek/5013.htm" TargetMode="External"/><Relationship Id="rId9" Type="http://schemas.openxmlformats.org/officeDocument/2006/relationships/hyperlink" Target="https://biblehub.com/greek/5495.htm" TargetMode="External"/><Relationship Id="rId13" Type="http://schemas.openxmlformats.org/officeDocument/2006/relationships/hyperlink" Target="https://biblehub.com/greek/5312.htm" TargetMode="External"/><Relationship Id="rId18" Type="http://schemas.openxmlformats.org/officeDocument/2006/relationships/hyperlink" Target="http://biblehub.com/daniel/4-5.htm" TargetMode="External"/><Relationship Id="rId39" Type="http://schemas.openxmlformats.org/officeDocument/2006/relationships/hyperlink" Target="http://biblehub.com/daniel/4-26.htm" TargetMode="External"/><Relationship Id="rId109" Type="http://schemas.openxmlformats.org/officeDocument/2006/relationships/hyperlink" Target="http://biblehub.com/daniel/6-27.htm" TargetMode="External"/><Relationship Id="rId34" Type="http://schemas.openxmlformats.org/officeDocument/2006/relationships/hyperlink" Target="http://biblehub.com/daniel/4-21.htm" TargetMode="External"/><Relationship Id="rId50" Type="http://schemas.openxmlformats.org/officeDocument/2006/relationships/hyperlink" Target="http://biblehub.com/daniel/4-37.htm" TargetMode="External"/><Relationship Id="rId55" Type="http://schemas.openxmlformats.org/officeDocument/2006/relationships/hyperlink" Target="http://biblehub.com/daniel/5-5.htm" TargetMode="External"/><Relationship Id="rId76" Type="http://schemas.openxmlformats.org/officeDocument/2006/relationships/hyperlink" Target="http://biblehub.com/daniel/5-26.htm" TargetMode="External"/><Relationship Id="rId97" Type="http://schemas.openxmlformats.org/officeDocument/2006/relationships/hyperlink" Target="http://biblehub.com/daniel/6-15.htm" TargetMode="External"/><Relationship Id="rId104" Type="http://schemas.openxmlformats.org/officeDocument/2006/relationships/hyperlink" Target="http://biblehub.com/daniel/6-22.htm" TargetMode="External"/><Relationship Id="rId7" Type="http://schemas.openxmlformats.org/officeDocument/2006/relationships/hyperlink" Target="https://biblehub.com/greek/2316.htm" TargetMode="External"/><Relationship Id="rId71" Type="http://schemas.openxmlformats.org/officeDocument/2006/relationships/hyperlink" Target="http://biblehub.com/daniel/5-21.htm" TargetMode="External"/><Relationship Id="rId92" Type="http://schemas.openxmlformats.org/officeDocument/2006/relationships/hyperlink" Target="http://biblehub.com/daniel/6-10.htm" TargetMode="External"/><Relationship Id="rId2" Type="http://schemas.openxmlformats.org/officeDocument/2006/relationships/settings" Target="settings.xml"/><Relationship Id="rId29" Type="http://schemas.openxmlformats.org/officeDocument/2006/relationships/hyperlink" Target="http://biblehub.com/daniel/4-16.htm" TargetMode="External"/><Relationship Id="rId24" Type="http://schemas.openxmlformats.org/officeDocument/2006/relationships/hyperlink" Target="http://biblehub.com/daniel/4-11.htm" TargetMode="External"/><Relationship Id="rId40" Type="http://schemas.openxmlformats.org/officeDocument/2006/relationships/hyperlink" Target="http://biblehub.com/daniel/4-27.htm" TargetMode="External"/><Relationship Id="rId45" Type="http://schemas.openxmlformats.org/officeDocument/2006/relationships/hyperlink" Target="http://biblehub.com/daniel/4-32.htm" TargetMode="External"/><Relationship Id="rId66" Type="http://schemas.openxmlformats.org/officeDocument/2006/relationships/hyperlink" Target="http://biblehub.com/daniel/5-16.htm" TargetMode="External"/><Relationship Id="rId87" Type="http://schemas.openxmlformats.org/officeDocument/2006/relationships/hyperlink" Target="http://biblehub.com/daniel/6-5.htm" TargetMode="External"/><Relationship Id="rId110" Type="http://schemas.openxmlformats.org/officeDocument/2006/relationships/hyperlink" Target="http://biblehub.com/daniel/6-28.htm" TargetMode="External"/><Relationship Id="rId61" Type="http://schemas.openxmlformats.org/officeDocument/2006/relationships/hyperlink" Target="http://biblehub.com/daniel/5-11.htm" TargetMode="External"/><Relationship Id="rId82" Type="http://schemas.openxmlformats.org/officeDocument/2006/relationships/hyperlink" Target="https://biblehub.com/esv/daniel/5.htm" TargetMode="External"/><Relationship Id="rId19" Type="http://schemas.openxmlformats.org/officeDocument/2006/relationships/hyperlink" Target="http://biblehub.com/daniel/4-6.htm" TargetMode="External"/><Relationship Id="rId14" Type="http://schemas.openxmlformats.org/officeDocument/2006/relationships/hyperlink" Target="https://biblehub.com/greek/4771.htm" TargetMode="External"/><Relationship Id="rId30" Type="http://schemas.openxmlformats.org/officeDocument/2006/relationships/hyperlink" Target="http://biblehub.com/daniel/4-17.htm" TargetMode="External"/><Relationship Id="rId35" Type="http://schemas.openxmlformats.org/officeDocument/2006/relationships/hyperlink" Target="http://biblehub.com/daniel/4-22.htm" TargetMode="External"/><Relationship Id="rId56" Type="http://schemas.openxmlformats.org/officeDocument/2006/relationships/hyperlink" Target="http://biblehub.com/daniel/5-6.htm" TargetMode="External"/><Relationship Id="rId77" Type="http://schemas.openxmlformats.org/officeDocument/2006/relationships/hyperlink" Target="http://biblehub.com/daniel/5-27.htm" TargetMode="External"/><Relationship Id="rId100" Type="http://schemas.openxmlformats.org/officeDocument/2006/relationships/hyperlink" Target="http://biblehub.com/daniel/6-18.htm" TargetMode="External"/><Relationship Id="rId105" Type="http://schemas.openxmlformats.org/officeDocument/2006/relationships/hyperlink" Target="http://biblehub.com/daniel/6-23.htm" TargetMode="External"/><Relationship Id="rId8" Type="http://schemas.openxmlformats.org/officeDocument/2006/relationships/hyperlink" Target="https://biblehub.com/greek/2900.htm" TargetMode="External"/><Relationship Id="rId51" Type="http://schemas.openxmlformats.org/officeDocument/2006/relationships/hyperlink" Target="http://biblehub.com/daniel/5-1.htm" TargetMode="External"/><Relationship Id="rId72" Type="http://schemas.openxmlformats.org/officeDocument/2006/relationships/hyperlink" Target="http://biblehub.com/daniel/5-22.htm" TargetMode="External"/><Relationship Id="rId93" Type="http://schemas.openxmlformats.org/officeDocument/2006/relationships/hyperlink" Target="http://biblehub.com/daniel/6-11.htm" TargetMode="External"/><Relationship Id="rId98" Type="http://schemas.openxmlformats.org/officeDocument/2006/relationships/hyperlink" Target="http://biblehub.com/daniel/6-16.htm" TargetMode="External"/><Relationship Id="rId3" Type="http://schemas.openxmlformats.org/officeDocument/2006/relationships/webSettings" Target="webSettings.xml"/><Relationship Id="rId25" Type="http://schemas.openxmlformats.org/officeDocument/2006/relationships/hyperlink" Target="http://biblehub.com/daniel/4-12.htm" TargetMode="External"/><Relationship Id="rId46" Type="http://schemas.openxmlformats.org/officeDocument/2006/relationships/hyperlink" Target="http://biblehub.com/daniel/4-33.htm" TargetMode="External"/><Relationship Id="rId67" Type="http://schemas.openxmlformats.org/officeDocument/2006/relationships/hyperlink" Target="http://biblehub.com/daniel/5-17.htm" TargetMode="External"/><Relationship Id="rId20" Type="http://schemas.openxmlformats.org/officeDocument/2006/relationships/hyperlink" Target="http://biblehub.com/daniel/4-7.htm" TargetMode="External"/><Relationship Id="rId41" Type="http://schemas.openxmlformats.org/officeDocument/2006/relationships/hyperlink" Target="http://biblehub.com/daniel/4-28.htm" TargetMode="External"/><Relationship Id="rId62" Type="http://schemas.openxmlformats.org/officeDocument/2006/relationships/hyperlink" Target="http://biblehub.com/daniel/5-12.htm" TargetMode="External"/><Relationship Id="rId83" Type="http://schemas.openxmlformats.org/officeDocument/2006/relationships/hyperlink" Target="http://biblehub.com/daniel/6-1.htm" TargetMode="External"/><Relationship Id="rId88" Type="http://schemas.openxmlformats.org/officeDocument/2006/relationships/hyperlink" Target="http://biblehub.com/daniel/6-6.htm" TargetMode="External"/><Relationship Id="rId11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5570</Words>
  <Characters>31755</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Miller</dc:creator>
  <cp:keywords/>
  <dc:description/>
  <cp:lastModifiedBy>Charlotte Miller</cp:lastModifiedBy>
  <cp:revision>3</cp:revision>
  <dcterms:created xsi:type="dcterms:W3CDTF">2024-07-04T21:35:00Z</dcterms:created>
  <dcterms:modified xsi:type="dcterms:W3CDTF">2024-07-04T21:38:00Z</dcterms:modified>
</cp:coreProperties>
</file>